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1ED19">
      <w:pPr>
        <w:suppressAutoHyphens/>
        <w:spacing w:line="0" w:lineRule="atLeast"/>
        <w:jc w:val="center"/>
        <w:rPr>
          <w:rFonts w:hint="eastAsia" w:ascii="方正小标宋简体" w:hAnsi="宋体" w:eastAsia="方正小标宋简体" w:cs="Times New Roman"/>
          <w:sz w:val="44"/>
          <w:szCs w:val="44"/>
          <w:lang w:bidi="ar"/>
        </w:rPr>
      </w:pPr>
    </w:p>
    <w:p w14:paraId="1C0B2A77">
      <w:pPr>
        <w:suppressAutoHyphens/>
        <w:spacing w:line="0" w:lineRule="atLeast"/>
        <w:jc w:val="both"/>
        <w:rPr>
          <w:rFonts w:hint="eastAsia" w:ascii="方正小标宋简体" w:hAnsi="宋体" w:eastAsia="方正小标宋简体" w:cs="Times New Roman"/>
          <w:sz w:val="44"/>
          <w:szCs w:val="44"/>
          <w:lang w:bidi="ar"/>
        </w:rPr>
      </w:pPr>
      <w:r>
        <w:rPr>
          <w:rFonts w:ascii="方正小标宋_GBK" w:hAnsi="方正小标宋_GBK" w:eastAsia="方正小标宋_GBK" w:cs="方正小标宋_GBK"/>
          <w:color w:val="231F20"/>
          <w:spacing w:val="-3"/>
          <w:sz w:val="36"/>
          <w:szCs w:val="36"/>
        </w:rPr>
        <w:t>实例</w:t>
      </w:r>
      <w:bookmarkStart w:id="0" w:name="_GoBack"/>
      <w:bookmarkEnd w:id="0"/>
    </w:p>
    <w:p w14:paraId="37CE3B54">
      <w:pPr>
        <w:suppressAutoHyphens/>
        <w:spacing w:line="0" w:lineRule="atLeast"/>
        <w:jc w:val="center"/>
        <w:rPr>
          <w:rFonts w:hint="eastAsia" w:ascii="方正小标宋简体" w:hAnsi="宋体" w:eastAsia="方正小标宋简体" w:cs="Times New Roman"/>
          <w:sz w:val="44"/>
          <w:szCs w:val="44"/>
          <w:lang w:bidi="ar"/>
        </w:rPr>
      </w:pPr>
    </w:p>
    <w:p w14:paraId="26A973ED">
      <w:pPr>
        <w:suppressAutoHyphens/>
        <w:spacing w:line="0" w:lineRule="atLeast"/>
        <w:jc w:val="center"/>
        <w:rPr>
          <w:rFonts w:hint="eastAsia" w:ascii="方正小标宋简体" w:hAnsi="宋体" w:eastAsia="方正小标宋简体" w:cs="Times New Roman"/>
          <w:sz w:val="44"/>
          <w:szCs w:val="44"/>
        </w:rPr>
      </w:pPr>
      <w:r>
        <w:rPr>
          <w:rFonts w:hint="eastAsia" w:ascii="方正小标宋简体" w:hAnsi="宋体" w:eastAsia="方正小标宋简体" w:cs="Times New Roman"/>
          <w:sz w:val="44"/>
          <w:szCs w:val="44"/>
          <w:lang w:bidi="ar"/>
        </w:rPr>
        <w:t>民事起诉状</w:t>
      </w:r>
    </w:p>
    <w:p w14:paraId="255346B7">
      <w:pPr>
        <w:suppressAutoHyphens/>
        <w:spacing w:line="0" w:lineRule="atLeast"/>
        <w:jc w:val="center"/>
        <w:rPr>
          <w:rFonts w:hint="eastAsia" w:ascii="宋体" w:hAnsi="宋体" w:eastAsia="宋体" w:cs="宋体"/>
          <w:b/>
          <w:bCs/>
          <w:sz w:val="36"/>
          <w:szCs w:val="36"/>
        </w:rPr>
      </w:pPr>
      <w:r>
        <w:rPr>
          <w:rFonts w:hint="eastAsia" w:ascii="方正小标宋简体" w:hAnsi="宋体" w:eastAsia="方正小标宋简体" w:cs="Times New Roman"/>
          <w:sz w:val="36"/>
          <w:szCs w:val="36"/>
          <w:lang w:bidi="ar"/>
        </w:rPr>
        <w:t>（</w:t>
      </w:r>
      <w:r>
        <w:rPr>
          <w:rFonts w:hint="eastAsia" w:ascii="方正小标宋简体" w:hAnsi="宋体" w:eastAsia="方正小标宋简体" w:cs="Times New Roman"/>
          <w:sz w:val="36"/>
          <w:szCs w:val="36"/>
          <w:lang w:val="en-US" w:eastAsia="zh-CN" w:bidi="ar"/>
        </w:rPr>
        <w:t>生态破坏民事公益诉讼</w:t>
      </w:r>
      <w:r>
        <w:rPr>
          <w:rFonts w:hint="eastAsia" w:ascii="方正小标宋简体" w:hAnsi="宋体" w:eastAsia="方正小标宋简体" w:cs="Times New Roman"/>
          <w:sz w:val="36"/>
          <w:szCs w:val="36"/>
          <w:lang w:bidi="ar"/>
        </w:rPr>
        <w:t>）</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8565"/>
      </w:tblGrid>
      <w:tr w14:paraId="63FC2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E882BCB">
            <w:pPr>
              <w:spacing w:line="276" w:lineRule="auto"/>
              <w:rPr>
                <w:rFonts w:hint="eastAsia" w:ascii="宋体" w:hAnsi="宋体" w:eastAsia="宋体" w:cs="宋体"/>
                <w:b/>
                <w:bCs/>
                <w:sz w:val="24"/>
                <w:szCs w:val="24"/>
              </w:rPr>
            </w:pPr>
            <w:r>
              <w:rPr>
                <w:rFonts w:hint="eastAsia" w:ascii="宋体" w:hAnsi="宋体" w:eastAsia="宋体" w:cs="宋体"/>
                <w:b/>
                <w:bCs/>
                <w:sz w:val="24"/>
                <w:szCs w:val="24"/>
              </w:rPr>
              <w:t>说明：</w:t>
            </w:r>
          </w:p>
          <w:p w14:paraId="5613BE17">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为了方便您参加诉讼，保护您的合法权利，请填写本表。</w:t>
            </w:r>
          </w:p>
          <w:p w14:paraId="298316E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1.起诉时需向人民法院提交证明您身份的材料，如</w:t>
            </w:r>
            <w:r>
              <w:rPr>
                <w:rFonts w:hint="eastAsia" w:ascii="宋体" w:hAnsi="宋体" w:eastAsia="宋体" w:cs="宋体"/>
                <w:sz w:val="24"/>
                <w:szCs w:val="24"/>
                <w:lang w:val="en-US" w:eastAsia="zh-CN"/>
              </w:rPr>
              <w:t>登记证书</w:t>
            </w:r>
            <w:r>
              <w:rPr>
                <w:rFonts w:hint="eastAsia" w:ascii="宋体" w:hAnsi="宋体" w:eastAsia="宋体" w:cs="宋体"/>
                <w:sz w:val="24"/>
                <w:szCs w:val="24"/>
              </w:rPr>
              <w:t>等。</w:t>
            </w:r>
          </w:p>
          <w:p w14:paraId="3F39AE9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2.本表所列内容是您提起诉讼以及人民法院查明案件事实所需，请务必如实填写。</w:t>
            </w:r>
          </w:p>
          <w:p w14:paraId="6A4417B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3.本表有些内容可能与您的案件无关，您认为与案件无关的项目可以填“无”或不填；对于本表中勾选项可以在对应项打“√”；您认为另有重要内容需要列明的，可以另附页填写。</w:t>
            </w:r>
          </w:p>
          <w:p w14:paraId="2A662B7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260F9A08">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★特别提示★</w:t>
            </w:r>
          </w:p>
          <w:p w14:paraId="3C01288A">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24DF4E71">
            <w:pPr>
              <w:spacing w:line="27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7DDB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2824A867">
            <w:pPr>
              <w:suppressAutoHyphens/>
              <w:spacing w:line="276" w:lineRule="auto"/>
              <w:jc w:val="center"/>
              <w:rPr>
                <w:rFonts w:hint="eastAsia" w:ascii="宋体" w:hAnsi="宋体" w:eastAsia="宋体" w:cs="宋体"/>
                <w:b/>
                <w:bCs/>
                <w:sz w:val="42"/>
                <w:szCs w:val="42"/>
              </w:rPr>
            </w:pPr>
            <w:r>
              <w:rPr>
                <w:rFonts w:hint="eastAsia" w:ascii="方正小标宋简体" w:hAnsi="宋体" w:eastAsia="方正小标宋简体" w:cs="Times New Roman"/>
                <w:sz w:val="30"/>
                <w:szCs w:val="30"/>
                <w:lang w:bidi="ar"/>
              </w:rPr>
              <w:t>当事人信息</w:t>
            </w:r>
          </w:p>
        </w:tc>
      </w:tr>
      <w:tr w14:paraId="397A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EBD51B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社会组织</w:t>
            </w:r>
          </w:p>
        </w:tc>
        <w:tc>
          <w:tcPr>
            <w:tcW w:w="8565" w:type="dxa"/>
          </w:tcPr>
          <w:p w14:paraId="6B6F98C4">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楷体" w:hAnsi="楷体" w:eastAsia="楷体" w:cs="楷体"/>
                <w:sz w:val="24"/>
                <w:szCs w:val="24"/>
                <w:lang w:val="en-US" w:eastAsia="zh-CN"/>
              </w:rPr>
              <w:t>××环境保护协会</w:t>
            </w:r>
          </w:p>
          <w:p w14:paraId="73946FB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w:t>
            </w:r>
            <w:r>
              <w:rPr>
                <w:rFonts w:hint="eastAsia" w:ascii="宋体" w:hAnsi="宋体" w:eastAsia="宋体" w:cs="宋体"/>
                <w:sz w:val="24"/>
                <w:szCs w:val="24"/>
                <w:lang w:val="en-US" w:eastAsia="zh-CN"/>
              </w:rPr>
              <w:t>主要办事机构</w:t>
            </w:r>
            <w:r>
              <w:rPr>
                <w:rFonts w:hint="eastAsia" w:ascii="宋体" w:hAnsi="宋体" w:eastAsia="宋体" w:cs="宋体"/>
                <w:sz w:val="24"/>
                <w:szCs w:val="24"/>
              </w:rPr>
              <w:t>所在地）：</w:t>
            </w:r>
            <w:r>
              <w:rPr>
                <w:rFonts w:hint="eastAsia" w:ascii="楷体" w:hAnsi="楷体" w:eastAsia="楷体" w:cs="楷体"/>
                <w:sz w:val="24"/>
                <w:szCs w:val="24"/>
                <w:lang w:val="en-US" w:eastAsia="zh-CN"/>
              </w:rPr>
              <w:t>××省××市××路××号</w:t>
            </w:r>
          </w:p>
          <w:p w14:paraId="110538F9">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注册地/登记地：</w:t>
            </w:r>
            <w:r>
              <w:rPr>
                <w:rFonts w:hint="eastAsia" w:ascii="楷体" w:hAnsi="楷体" w:eastAsia="楷体" w:cs="楷体"/>
                <w:sz w:val="24"/>
                <w:szCs w:val="24"/>
                <w:lang w:val="en-US" w:eastAsia="zh-CN"/>
              </w:rPr>
              <w:t>同上</w:t>
            </w:r>
          </w:p>
          <w:p w14:paraId="06E08D7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r>
              <w:rPr>
                <w:rFonts w:hint="eastAsia" w:ascii="楷体" w:hAnsi="楷体" w:eastAsia="楷体" w:cs="楷体"/>
                <w:sz w:val="24"/>
                <w:szCs w:val="24"/>
                <w:lang w:val="en-US" w:eastAsia="zh-CN"/>
              </w:rPr>
              <w:t>刘××</w:t>
            </w:r>
            <w:r>
              <w:rPr>
                <w:rFonts w:hint="eastAsia"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会长</w:t>
            </w:r>
          </w:p>
          <w:p w14:paraId="4369CE0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楷体" w:hAnsi="楷体" w:eastAsia="楷体" w:cs="楷体"/>
                <w:sz w:val="24"/>
                <w:szCs w:val="24"/>
                <w:lang w:val="en-US" w:eastAsia="zh-CN"/>
              </w:rPr>
              <w:t>×××××××××××</w:t>
            </w:r>
          </w:p>
          <w:p w14:paraId="14AA8010">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w:t>
            </w:r>
            <w:r>
              <w:rPr>
                <w:rFonts w:hint="eastAsia" w:ascii="楷体" w:hAnsi="楷体" w:eastAsia="楷体" w:cs="楷体"/>
                <w:sz w:val="24"/>
                <w:szCs w:val="24"/>
                <w:lang w:val="en-US" w:eastAsia="zh-CN"/>
              </w:rPr>
              <w:t>××××××××××××××××××</w:t>
            </w:r>
          </w:p>
          <w:p w14:paraId="20A903B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类型：社会团体</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民办非企业单位</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社会服务机构</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  基金会</w:t>
            </w:r>
            <w:r>
              <w:rPr>
                <w:rFonts w:hint="eastAsia" w:ascii="宋体" w:hAnsi="宋体" w:eastAsia="宋体" w:cs="宋体"/>
                <w:sz w:val="24"/>
                <w:szCs w:val="24"/>
              </w:rPr>
              <w:sym w:font="Wingdings 2" w:char="0052"/>
            </w:r>
          </w:p>
        </w:tc>
      </w:tr>
      <w:tr w14:paraId="79C7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3605107">
            <w:pPr>
              <w:spacing w:line="276" w:lineRule="auto"/>
              <w:jc w:val="left"/>
              <w:rPr>
                <w:rFonts w:hint="eastAsia" w:ascii="宋体" w:hAnsi="宋体" w:eastAsia="宋体" w:cs="宋体"/>
                <w:sz w:val="24"/>
                <w:szCs w:val="24"/>
              </w:rPr>
            </w:pPr>
            <w:r>
              <w:rPr>
                <w:rFonts w:hint="eastAsia" w:ascii="宋体" w:hAnsi="宋体" w:eastAsia="宋体" w:cs="宋体"/>
                <w:sz w:val="24"/>
                <w:szCs w:val="24"/>
              </w:rPr>
              <w:t>委托诉讼代理人</w:t>
            </w:r>
          </w:p>
        </w:tc>
        <w:tc>
          <w:tcPr>
            <w:tcW w:w="8565" w:type="dxa"/>
          </w:tcPr>
          <w:p w14:paraId="3BCE7053">
            <w:pPr>
              <w:spacing w:line="276" w:lineRule="auto"/>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219F565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张××</w:t>
            </w:r>
          </w:p>
          <w:p w14:paraId="6ECD8269">
            <w:pPr>
              <w:spacing w:line="276" w:lineRule="auto"/>
              <w:ind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××律师事务所</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63D3429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AF049AA">
            <w:pPr>
              <w:spacing w:line="276" w:lineRule="auto"/>
              <w:ind w:firstLine="360"/>
              <w:jc w:val="left"/>
              <w:rPr>
                <w:rFonts w:hint="eastAsia"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特别授权</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_______________</w:t>
            </w:r>
          </w:p>
          <w:p w14:paraId="2FE790D6">
            <w:pPr>
              <w:spacing w:line="276" w:lineRule="auto"/>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3D17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6A3789D">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被告（自然人）</w:t>
            </w:r>
          </w:p>
        </w:tc>
        <w:tc>
          <w:tcPr>
            <w:tcW w:w="8565" w:type="dxa"/>
          </w:tcPr>
          <w:p w14:paraId="26079C81">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0D0BD9BB">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1AAC9EBF">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6B52C79F">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61C10E7A">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465557E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531B17B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7F93264E">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4E2E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C6527E7">
            <w:pPr>
              <w:spacing w:line="276" w:lineRule="auto"/>
              <w:jc w:val="left"/>
              <w:rPr>
                <w:rFonts w:hint="eastAsia" w:ascii="宋体" w:hAnsi="宋体" w:eastAsia="宋体" w:cs="宋体"/>
                <w:sz w:val="24"/>
                <w:szCs w:val="24"/>
              </w:rPr>
            </w:pPr>
            <w:r>
              <w:rPr>
                <w:rFonts w:hint="eastAsia" w:ascii="宋体" w:hAnsi="宋体" w:eastAsia="宋体" w:cs="宋体"/>
                <w:sz w:val="24"/>
                <w:szCs w:val="24"/>
              </w:rPr>
              <w:t>被告（法人、非法人组织）</w:t>
            </w:r>
          </w:p>
        </w:tc>
        <w:tc>
          <w:tcPr>
            <w:tcW w:w="8565" w:type="dxa"/>
          </w:tcPr>
          <w:p w14:paraId="7F1A092B">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××××矿业公司</w:t>
            </w:r>
          </w:p>
          <w:p w14:paraId="24DEA79D">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××省××市××路××号</w:t>
            </w:r>
          </w:p>
          <w:p w14:paraId="0CD1089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4A42E7BD">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李××</w:t>
            </w:r>
            <w:r>
              <w:rPr>
                <w:rFonts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董事长</w:t>
            </w:r>
          </w:p>
          <w:p w14:paraId="03C10C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200BAE0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7B211C55">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048F37F">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49B22A7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53144DE8">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4CFD90FA">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2A588BBC">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52"/>
            </w:r>
            <w:r>
              <w:rPr>
                <w:rFonts w:hint="eastAsia" w:ascii="宋体" w:hAnsi="宋体" w:eastAsia="宋体" w:cs="宋体"/>
                <w:sz w:val="24"/>
                <w:szCs w:val="24"/>
              </w:rPr>
              <w:t>（控股</w:t>
            </w:r>
            <w:r>
              <w:rPr>
                <w:rFonts w:hint="eastAsia" w:ascii="宋体" w:hAnsi="宋体" w:eastAsia="宋体" w:cs="宋体"/>
                <w:sz w:val="24"/>
                <w:szCs w:val="24"/>
              </w:rPr>
              <w:sym w:font="Wingdings 2" w:char="0052"/>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AE3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D937B42">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第三人（自然人）</w:t>
            </w:r>
          </w:p>
        </w:tc>
        <w:tc>
          <w:tcPr>
            <w:tcW w:w="8565" w:type="dxa"/>
          </w:tcPr>
          <w:p w14:paraId="6C6D15D6">
            <w:pPr>
              <w:spacing w:line="276" w:lineRule="auto"/>
              <w:jc w:val="left"/>
              <w:rPr>
                <w:rFonts w:hint="eastAsia" w:ascii="宋体" w:hAnsi="宋体" w:eastAsia="宋体" w:cs="宋体"/>
                <w:sz w:val="24"/>
                <w:szCs w:val="24"/>
              </w:rPr>
            </w:pPr>
            <w:r>
              <w:rPr>
                <w:rFonts w:hint="eastAsia" w:ascii="宋体" w:hAnsi="宋体" w:eastAsia="宋体" w:cs="宋体"/>
                <w:sz w:val="24"/>
                <w:szCs w:val="24"/>
              </w:rPr>
              <w:t>姓名：</w:t>
            </w:r>
          </w:p>
          <w:p w14:paraId="1DA10B24">
            <w:pPr>
              <w:spacing w:line="276" w:lineRule="auto"/>
              <w:jc w:val="left"/>
              <w:rPr>
                <w:rFonts w:hint="eastAsia" w:ascii="宋体" w:hAnsi="宋体" w:eastAsia="宋体" w:cs="宋体"/>
                <w:sz w:val="24"/>
                <w:szCs w:val="24"/>
              </w:rPr>
            </w:pPr>
            <w:r>
              <w:rPr>
                <w:rFonts w:hint="eastAsia" w:ascii="宋体" w:hAnsi="宋体" w:eastAsia="宋体" w:cs="宋体"/>
                <w:sz w:val="24"/>
                <w:szCs w:val="24"/>
              </w:rPr>
              <w:t>性别：男</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ascii="宋体" w:hAnsi="宋体" w:eastAsia="宋体" w:cs="宋体"/>
                <w:sz w:val="24"/>
                <w:szCs w:val="24"/>
              </w:rPr>
              <w:t xml:space="preserve"> </w:t>
            </w:r>
            <w:r>
              <w:rPr>
                <w:rFonts w:hint="eastAsia" w:ascii="宋体" w:hAnsi="宋体" w:eastAsia="宋体" w:cs="宋体"/>
                <w:sz w:val="24"/>
                <w:szCs w:val="24"/>
              </w:rPr>
              <w:t>女</w:t>
            </w:r>
            <w:r>
              <w:rPr>
                <w:rFonts w:hint="eastAsia" w:ascii="宋体" w:hAnsi="宋体" w:eastAsia="宋体" w:cs="宋体"/>
                <w:sz w:val="24"/>
                <w:szCs w:val="24"/>
              </w:rPr>
              <w:sym w:font="Wingdings 2" w:char="00A3"/>
            </w:r>
          </w:p>
          <w:p w14:paraId="2E9D9332">
            <w:pPr>
              <w:spacing w:line="276" w:lineRule="auto"/>
              <w:jc w:val="left"/>
              <w:rPr>
                <w:rFonts w:hint="eastAsia" w:ascii="宋体" w:hAnsi="宋体" w:eastAsia="宋体" w:cs="宋体"/>
                <w:sz w:val="24"/>
                <w:szCs w:val="24"/>
              </w:rPr>
            </w:pPr>
            <w:r>
              <w:rPr>
                <w:rFonts w:hint="eastAsia" w:ascii="宋体" w:hAnsi="宋体" w:eastAsia="宋体" w:cs="宋体"/>
                <w:sz w:val="24"/>
                <w:szCs w:val="24"/>
              </w:rPr>
              <w:t>出生日期：  年  月  日</w:t>
            </w:r>
            <w:r>
              <w:rPr>
                <w:rFonts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   </w:t>
            </w:r>
            <w:r>
              <w:rPr>
                <w:rFonts w:hint="eastAsia" w:ascii="宋体" w:hAnsi="宋体" w:eastAsia="宋体" w:cs="宋体"/>
                <w:sz w:val="24"/>
                <w:szCs w:val="24"/>
              </w:rPr>
              <w:t>民族：</w:t>
            </w:r>
          </w:p>
          <w:p w14:paraId="082A6751">
            <w:pPr>
              <w:spacing w:line="276" w:lineRule="auto"/>
              <w:jc w:val="left"/>
              <w:rPr>
                <w:rFonts w:hint="eastAsia" w:ascii="宋体" w:hAnsi="宋体" w:eastAsia="宋体" w:cs="宋体"/>
                <w:sz w:val="24"/>
                <w:szCs w:val="24"/>
              </w:rPr>
            </w:pPr>
            <w:r>
              <w:rPr>
                <w:rFonts w:hint="eastAsia" w:ascii="宋体" w:hAnsi="宋体" w:eastAsia="宋体" w:cs="宋体"/>
                <w:sz w:val="24"/>
                <w:szCs w:val="24"/>
              </w:rPr>
              <w:t>工作单位：</w:t>
            </w:r>
            <w:r>
              <w:rPr>
                <w:rFonts w:ascii="宋体" w:hAnsi="宋体" w:eastAsia="宋体" w:cs="宋体"/>
                <w:sz w:val="24"/>
                <w:szCs w:val="24"/>
              </w:rPr>
              <w:t xml:space="preserve">        </w:t>
            </w:r>
            <w:r>
              <w:rPr>
                <w:rFonts w:hint="eastAsia" w:ascii="宋体" w:hAnsi="宋体" w:eastAsia="宋体" w:cs="宋体"/>
                <w:sz w:val="24"/>
                <w:szCs w:val="24"/>
              </w:rPr>
              <w:t>职务：</w:t>
            </w:r>
            <w:r>
              <w:rPr>
                <w:rFonts w:ascii="宋体" w:hAnsi="宋体" w:eastAsia="宋体" w:cs="宋体"/>
                <w:sz w:val="24"/>
                <w:szCs w:val="24"/>
              </w:rPr>
              <w:t xml:space="preserve">        </w:t>
            </w:r>
            <w:r>
              <w:rPr>
                <w:rFonts w:hint="eastAsia" w:ascii="宋体" w:hAnsi="宋体" w:eastAsia="宋体" w:cs="宋体"/>
                <w:sz w:val="24"/>
                <w:szCs w:val="24"/>
              </w:rPr>
              <w:t>联系电话：</w:t>
            </w:r>
          </w:p>
          <w:p w14:paraId="5799AF2E">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住所地（户籍所在地）：</w:t>
            </w:r>
          </w:p>
          <w:p w14:paraId="79307181">
            <w:pPr>
              <w:spacing w:line="276" w:lineRule="auto"/>
              <w:jc w:val="left"/>
              <w:rPr>
                <w:rFonts w:hint="eastAsia" w:ascii="宋体" w:hAnsi="宋体" w:eastAsia="宋体" w:cs="宋体"/>
                <w:sz w:val="24"/>
                <w:szCs w:val="24"/>
              </w:rPr>
            </w:pPr>
            <w:r>
              <w:rPr>
                <w:rFonts w:hint="eastAsia" w:ascii="宋体" w:hAnsi="宋体" w:eastAsia="宋体" w:cs="宋体"/>
                <w:sz w:val="24"/>
                <w:szCs w:val="24"/>
              </w:rPr>
              <w:t>经常居住地：</w:t>
            </w:r>
          </w:p>
          <w:p w14:paraId="638E811B">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证件类型：</w:t>
            </w:r>
          </w:p>
          <w:p w14:paraId="5ECB8495">
            <w:pPr>
              <w:spacing w:line="276" w:lineRule="auto"/>
              <w:jc w:val="left"/>
              <w:rPr>
                <w:rFonts w:hint="eastAsia" w:ascii="宋体" w:hAnsi="宋体" w:eastAsia="宋体" w:cs="宋体"/>
                <w:sz w:val="24"/>
                <w:szCs w:val="24"/>
              </w:rPr>
            </w:pPr>
            <w:r>
              <w:rPr>
                <w:rFonts w:hint="eastAsia" w:ascii="宋体" w:hAnsi="宋体" w:eastAsia="宋体" w:cs="宋体"/>
                <w:sz w:val="24"/>
                <w:szCs w:val="24"/>
              </w:rPr>
              <w:t>证件号码：</w:t>
            </w:r>
          </w:p>
        </w:tc>
      </w:tr>
      <w:tr w14:paraId="362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BA3C983">
            <w:pPr>
              <w:spacing w:line="276" w:lineRule="auto"/>
              <w:jc w:val="left"/>
              <w:rPr>
                <w:rFonts w:hint="eastAsia" w:ascii="宋体" w:hAnsi="宋体" w:eastAsia="宋体" w:cs="宋体"/>
                <w:sz w:val="24"/>
                <w:szCs w:val="24"/>
              </w:rPr>
            </w:pPr>
            <w:r>
              <w:rPr>
                <w:rFonts w:hint="eastAsia" w:ascii="宋体" w:hAnsi="宋体" w:eastAsia="宋体" w:cs="宋体"/>
                <w:sz w:val="24"/>
                <w:szCs w:val="24"/>
              </w:rPr>
              <w:t>第三人（法人、非法人组织）</w:t>
            </w:r>
          </w:p>
        </w:tc>
        <w:tc>
          <w:tcPr>
            <w:tcW w:w="8565" w:type="dxa"/>
          </w:tcPr>
          <w:p w14:paraId="64FCDE16">
            <w:pPr>
              <w:spacing w:line="276" w:lineRule="auto"/>
              <w:jc w:val="left"/>
              <w:rPr>
                <w:rFonts w:hint="eastAsia" w:ascii="宋体" w:hAnsi="宋体" w:eastAsia="宋体" w:cs="宋体"/>
                <w:sz w:val="24"/>
                <w:szCs w:val="24"/>
              </w:rPr>
            </w:pPr>
            <w:r>
              <w:rPr>
                <w:rFonts w:hint="eastAsia" w:ascii="宋体" w:hAnsi="宋体" w:eastAsia="宋体" w:cs="宋体"/>
                <w:sz w:val="24"/>
                <w:szCs w:val="24"/>
              </w:rPr>
              <w:t>名称：</w:t>
            </w:r>
          </w:p>
          <w:p w14:paraId="77DE8736">
            <w:pPr>
              <w:spacing w:line="276" w:lineRule="auto"/>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p>
          <w:p w14:paraId="580AAC5D">
            <w:pPr>
              <w:spacing w:line="276" w:lineRule="auto"/>
              <w:jc w:val="left"/>
              <w:rPr>
                <w:rFonts w:hint="eastAsia" w:ascii="宋体" w:hAnsi="宋体" w:eastAsia="宋体" w:cs="宋体"/>
                <w:sz w:val="24"/>
                <w:szCs w:val="24"/>
              </w:rPr>
            </w:pPr>
            <w:r>
              <w:rPr>
                <w:rFonts w:hint="eastAsia" w:ascii="宋体" w:hAnsi="宋体" w:eastAsia="宋体" w:cs="宋体"/>
                <w:sz w:val="24"/>
                <w:szCs w:val="24"/>
              </w:rPr>
              <w:t>注册地/登记地：</w:t>
            </w:r>
          </w:p>
          <w:p w14:paraId="224EC413">
            <w:pPr>
              <w:spacing w:line="276" w:lineRule="auto"/>
              <w:jc w:val="left"/>
              <w:rPr>
                <w:rFonts w:hint="eastAsia" w:ascii="宋体" w:hAnsi="宋体" w:eastAsia="宋体" w:cs="宋体"/>
                <w:sz w:val="24"/>
                <w:szCs w:val="24"/>
              </w:rPr>
            </w:pPr>
            <w:r>
              <w:rPr>
                <w:rFonts w:hint="eastAsia" w:ascii="宋体" w:hAnsi="宋体" w:eastAsia="宋体" w:cs="宋体"/>
                <w:sz w:val="24"/>
                <w:szCs w:val="24"/>
              </w:rPr>
              <w:t>法定代表人/主要负责人：</w:t>
            </w:r>
            <w:r>
              <w:rPr>
                <w:rFonts w:ascii="宋体" w:hAnsi="宋体" w:eastAsia="宋体" w:cs="宋体"/>
                <w:sz w:val="24"/>
                <w:szCs w:val="24"/>
              </w:rPr>
              <w:t xml:space="preserve">        </w:t>
            </w:r>
            <w:r>
              <w:rPr>
                <w:rFonts w:hint="eastAsia" w:ascii="宋体" w:hAnsi="宋体" w:eastAsia="宋体" w:cs="宋体"/>
                <w:sz w:val="24"/>
                <w:szCs w:val="24"/>
              </w:rPr>
              <w:t>职务：</w:t>
            </w:r>
          </w:p>
          <w:p w14:paraId="24079D90">
            <w:pPr>
              <w:spacing w:line="276" w:lineRule="auto"/>
              <w:jc w:val="left"/>
              <w:rPr>
                <w:rFonts w:hint="eastAsia" w:ascii="宋体" w:hAnsi="宋体" w:eastAsia="宋体" w:cs="宋体"/>
                <w:sz w:val="24"/>
                <w:szCs w:val="24"/>
              </w:rPr>
            </w:pPr>
            <w:r>
              <w:rPr>
                <w:rFonts w:hint="eastAsia" w:ascii="宋体" w:hAnsi="宋体" w:eastAsia="宋体" w:cs="宋体"/>
                <w:sz w:val="24"/>
                <w:szCs w:val="24"/>
              </w:rPr>
              <w:t>联系电话：</w:t>
            </w:r>
          </w:p>
          <w:p w14:paraId="00920EFE">
            <w:pPr>
              <w:spacing w:line="276" w:lineRule="auto"/>
              <w:jc w:val="left"/>
              <w:rPr>
                <w:rFonts w:hint="eastAsia" w:ascii="宋体" w:hAnsi="宋体" w:eastAsia="宋体" w:cs="宋体"/>
                <w:sz w:val="24"/>
                <w:szCs w:val="24"/>
              </w:rPr>
            </w:pPr>
            <w:r>
              <w:rPr>
                <w:rFonts w:hint="eastAsia" w:ascii="宋体" w:hAnsi="宋体" w:eastAsia="宋体" w:cs="宋体"/>
                <w:sz w:val="24"/>
                <w:szCs w:val="24"/>
              </w:rPr>
              <w:t>统一社会信用代码：</w:t>
            </w:r>
          </w:p>
          <w:p w14:paraId="0905A3AB">
            <w:pPr>
              <w:spacing w:line="276" w:lineRule="auto"/>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E8F5CE5">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270E5406">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农村集体经济组织法人</w:t>
            </w:r>
            <w:r>
              <w:rPr>
                <w:rFonts w:hint="eastAsia" w:ascii="宋体" w:hAnsi="宋体" w:eastAsia="宋体" w:cs="宋体"/>
                <w:sz w:val="24"/>
                <w:szCs w:val="24"/>
              </w:rPr>
              <w:sym w:font="Wingdings 2" w:char="00A3"/>
            </w:r>
          </w:p>
          <w:p w14:paraId="1B0851A7">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基层群众性自治组织法人</w:t>
            </w:r>
            <w:r>
              <w:rPr>
                <w:rFonts w:hint="eastAsia" w:ascii="宋体" w:hAnsi="宋体" w:eastAsia="宋体" w:cs="宋体"/>
                <w:sz w:val="24"/>
                <w:szCs w:val="24"/>
              </w:rPr>
              <w:sym w:font="Wingdings 2" w:char="00A3"/>
            </w:r>
          </w:p>
          <w:p w14:paraId="71DC0669">
            <w:pPr>
              <w:spacing w:line="276" w:lineRule="auto"/>
              <w:ind w:firstLine="720" w:firstLineChars="300"/>
              <w:jc w:val="left"/>
              <w:rPr>
                <w:rFonts w:hint="eastAsia" w:ascii="宋体" w:hAnsi="宋体" w:eastAsia="宋体" w:cs="宋体"/>
                <w:sz w:val="24"/>
                <w:szCs w:val="24"/>
              </w:rPr>
            </w:pPr>
            <w:r>
              <w:rPr>
                <w:rFonts w:hint="eastAsia" w:ascii="宋体" w:hAnsi="宋体" w:eastAsia="宋体" w:cs="宋体"/>
                <w:sz w:val="24"/>
                <w:szCs w:val="24"/>
              </w:rPr>
              <w:t>个人独资企业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合伙企业</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不具有法人资格的专业服务机构</w:t>
            </w:r>
            <w:r>
              <w:rPr>
                <w:rFonts w:hint="eastAsia" w:ascii="宋体" w:hAnsi="宋体" w:eastAsia="宋体" w:cs="宋体"/>
                <w:sz w:val="24"/>
                <w:szCs w:val="24"/>
              </w:rPr>
              <w:sym w:font="Wingdings 2" w:char="00A3"/>
            </w:r>
          </w:p>
          <w:p w14:paraId="52D511FE">
            <w:pPr>
              <w:spacing w:line="276" w:lineRule="auto"/>
              <w:jc w:val="left"/>
              <w:rPr>
                <w:rFonts w:hint="eastAsia" w:ascii="宋体" w:hAnsi="宋体" w:eastAsia="宋体" w:cs="宋体"/>
                <w:sz w:val="24"/>
                <w:szCs w:val="24"/>
              </w:rPr>
            </w:pPr>
            <w:r>
              <w:rPr>
                <w:rFonts w:hint="eastAsia" w:ascii="宋体" w:hAnsi="宋体" w:eastAsia="宋体" w:cs="宋体"/>
                <w:sz w:val="24"/>
                <w:szCs w:val="24"/>
              </w:rPr>
              <w:t>所有制性质：国有</w:t>
            </w:r>
            <w:r>
              <w:rPr>
                <w:rFonts w:hint="eastAsia" w:ascii="宋体" w:hAnsi="宋体" w:eastAsia="宋体" w:cs="宋体"/>
                <w:sz w:val="24"/>
                <w:szCs w:val="24"/>
              </w:rPr>
              <w:sym w:font="Wingdings 2" w:char="00A3"/>
            </w:r>
            <w:r>
              <w:rPr>
                <w:rFonts w:hint="eastAsia" w:ascii="宋体" w:hAnsi="宋体" w:eastAsia="宋体" w:cs="宋体"/>
                <w:sz w:val="24"/>
                <w:szCs w:val="24"/>
              </w:rPr>
              <w:t>（控股</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参股</w:t>
            </w:r>
            <w:r>
              <w:rPr>
                <w:rFonts w:hint="eastAsia" w:ascii="宋体" w:hAnsi="宋体" w:eastAsia="宋体" w:cs="宋体"/>
                <w:sz w:val="24"/>
                <w:szCs w:val="24"/>
              </w:rPr>
              <w:sym w:font="Wingdings 2" w:char="00A3"/>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宋体" w:hAnsi="宋体" w:eastAsia="宋体" w:cs="宋体"/>
                <w:sz w:val="24"/>
                <w:szCs w:val="24"/>
              </w:rPr>
              <w:t>民营</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其他</w:t>
            </w:r>
            <w:r>
              <w:rPr>
                <w:rFonts w:hint="eastAsia" w:ascii="宋体" w:hAnsi="宋体" w:eastAsia="宋体" w:cs="宋体"/>
                <w:sz w:val="24"/>
                <w:szCs w:val="24"/>
              </w:rPr>
              <w:sym w:font="Wingdings 2" w:char="00A3"/>
            </w:r>
            <w:r>
              <w:rPr>
                <w:rFonts w:ascii="宋体" w:hAnsi="宋体" w:eastAsia="宋体" w:cs="宋体"/>
                <w:sz w:val="24"/>
                <w:szCs w:val="24"/>
              </w:rPr>
              <w:t>__________</w:t>
            </w:r>
          </w:p>
        </w:tc>
      </w:tr>
      <w:tr w14:paraId="55A2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1D1998CF">
            <w:pPr>
              <w:suppressAutoHyphens/>
              <w:spacing w:line="276" w:lineRule="auto"/>
              <w:jc w:val="center"/>
              <w:rPr>
                <w:rFonts w:hint="eastAsia"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诉讼请求</w:t>
            </w:r>
          </w:p>
        </w:tc>
      </w:tr>
      <w:tr w14:paraId="245F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B95005E">
            <w:pPr>
              <w:spacing w:line="276" w:lineRule="auto"/>
              <w:jc w:val="left"/>
              <w:rPr>
                <w:rFonts w:hint="eastAsia" w:ascii="楷体" w:hAnsi="楷体" w:eastAsia="楷体" w:cs="宋体"/>
                <w:sz w:val="24"/>
                <w:szCs w:val="24"/>
              </w:rPr>
            </w:pPr>
            <w:r>
              <w:rPr>
                <w:rFonts w:hint="eastAsia" w:ascii="楷体" w:hAnsi="楷体" w:eastAsia="楷体" w:cs="宋体"/>
                <w:sz w:val="24"/>
                <w:szCs w:val="24"/>
              </w:rPr>
              <w:t>（可完整表述诉讼请求；为方便、准确梳理要点，相关内容请在下方要素式表格中填写）</w:t>
            </w:r>
          </w:p>
          <w:p w14:paraId="3C0273A0">
            <w:pPr>
              <w:spacing w:line="276" w:lineRule="auto"/>
              <w:jc w:val="left"/>
              <w:rPr>
                <w:rFonts w:hint="eastAsia" w:ascii="楷体" w:hAnsi="楷体" w:eastAsia="楷体" w:cs="宋体"/>
                <w:sz w:val="24"/>
                <w:szCs w:val="24"/>
              </w:rPr>
            </w:pPr>
          </w:p>
          <w:p w14:paraId="01A055C1">
            <w:pPr>
              <w:spacing w:line="276" w:lineRule="auto"/>
              <w:jc w:val="left"/>
              <w:rPr>
                <w:rFonts w:hint="eastAsia" w:ascii="楷体" w:hAnsi="楷体" w:eastAsia="楷体" w:cs="宋体"/>
                <w:sz w:val="24"/>
                <w:szCs w:val="24"/>
              </w:rPr>
            </w:pPr>
          </w:p>
        </w:tc>
      </w:tr>
      <w:tr w14:paraId="677D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A238B7E">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侵权责任</w:t>
            </w:r>
          </w:p>
        </w:tc>
        <w:tc>
          <w:tcPr>
            <w:tcW w:w="8565" w:type="dxa"/>
          </w:tcPr>
          <w:p w14:paraId="13F3D3A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停止侵害____________________________________</w:t>
            </w:r>
          </w:p>
          <w:p w14:paraId="05E32A3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排除妨碍____________________________________</w:t>
            </w:r>
          </w:p>
          <w:p w14:paraId="5D22852A">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消除危险____________________________________</w:t>
            </w:r>
          </w:p>
          <w:p w14:paraId="29490C6F">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修复生态环境________________________________</w:t>
            </w:r>
          </w:p>
          <w:p w14:paraId="59376949">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赔偿损失____________________________________</w:t>
            </w:r>
          </w:p>
          <w:p w14:paraId="19FA3952">
            <w:pPr>
              <w:spacing w:line="276" w:lineRule="auto"/>
              <w:ind w:left="1000" w:hanging="1200" w:hangingChars="500"/>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赔礼道歉____________________________________</w:t>
            </w:r>
          </w:p>
        </w:tc>
      </w:tr>
      <w:tr w14:paraId="1233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4B76D4DF">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修复生态环境</w:t>
            </w:r>
          </w:p>
        </w:tc>
        <w:tc>
          <w:tcPr>
            <w:tcW w:w="8565" w:type="dxa"/>
          </w:tcPr>
          <w:p w14:paraId="377D94A2">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清除污染费用数额：</w:t>
            </w:r>
            <w:r>
              <w:rPr>
                <w:rFonts w:hint="eastAsia" w:ascii="楷体" w:hAnsi="楷体" w:eastAsia="楷体" w:cs="楷体"/>
                <w:sz w:val="24"/>
                <w:szCs w:val="24"/>
                <w:lang w:val="en-US" w:eastAsia="zh-CN"/>
              </w:rPr>
              <w:t xml:space="preserve">        元</w:t>
            </w:r>
          </w:p>
          <w:p w14:paraId="20BA592F">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修复生态环境费用数额：</w:t>
            </w:r>
            <w:r>
              <w:rPr>
                <w:rFonts w:hint="eastAsia" w:ascii="楷体" w:hAnsi="楷体" w:eastAsia="楷体" w:cs="楷体"/>
                <w:sz w:val="24"/>
                <w:szCs w:val="24"/>
                <w:lang w:val="en-US" w:eastAsia="zh-CN"/>
              </w:rPr>
              <w:t>1893112 元。具体包括：1.生态资源的损失中林木的直接经济损失 861750 元。2.生态系统功能受到影响的损失：森林涵养水损失 440233 元；水土流失损失 50850 元；土壤侵蚀损失 81360 元；树木放氧量减少损失 64243 元；鸟类生态价值损失 243122 元；哺乳动物栖息地服务价值损失 18744 元。3.修复期间生物多样性的价值损失 132810 元。</w:t>
            </w:r>
          </w:p>
          <w:p w14:paraId="2243A5CE">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防止损害的发生和扩大所支出的合理费用数额：</w:t>
            </w:r>
            <w:r>
              <w:rPr>
                <w:rFonts w:hint="eastAsia" w:ascii="楷体" w:hAnsi="楷体" w:eastAsia="楷体" w:cs="楷体"/>
                <w:sz w:val="24"/>
                <w:szCs w:val="24"/>
                <w:lang w:val="en-US" w:eastAsia="zh-CN"/>
              </w:rPr>
              <w:t xml:space="preserve">        元</w:t>
            </w:r>
          </w:p>
          <w:p w14:paraId="3AD93EFA">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1893112 元</w:t>
            </w:r>
            <w:r>
              <w:rPr>
                <w:rFonts w:hint="eastAsia" w:ascii="宋体" w:hAnsi="宋体" w:eastAsia="宋体" w:cs="宋体"/>
                <w:sz w:val="24"/>
                <w:szCs w:val="24"/>
                <w:lang w:val="en-US" w:eastAsia="zh-CN"/>
              </w:rPr>
              <w:t>（人民币，下同）。</w:t>
            </w:r>
          </w:p>
        </w:tc>
      </w:tr>
      <w:tr w14:paraId="4FE8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03A65C08">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3</w:t>
            </w:r>
            <w:r>
              <w:rPr>
                <w:rFonts w:ascii="宋体" w:hAnsi="宋体" w:eastAsia="宋体" w:cs="宋体"/>
                <w:sz w:val="24"/>
                <w:szCs w:val="24"/>
              </w:rPr>
              <w:t>.</w:t>
            </w:r>
            <w:r>
              <w:rPr>
                <w:rFonts w:hint="eastAsia" w:ascii="宋体" w:hAnsi="宋体" w:eastAsia="宋体" w:cs="宋体"/>
                <w:sz w:val="24"/>
                <w:szCs w:val="24"/>
                <w:lang w:val="en-US" w:eastAsia="zh-CN"/>
              </w:rPr>
              <w:t>赔偿损失</w:t>
            </w:r>
          </w:p>
        </w:tc>
        <w:tc>
          <w:tcPr>
            <w:tcW w:w="8565" w:type="dxa"/>
          </w:tcPr>
          <w:p w14:paraId="7A1C3475">
            <w:pPr>
              <w:spacing w:line="276" w:lineRule="auto"/>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生态环境受到损害至修复完成期间服务功能丧失导致的损失：</w:t>
            </w:r>
            <w:r>
              <w:rPr>
                <w:rFonts w:hint="eastAsia" w:ascii="楷体" w:hAnsi="楷体" w:eastAsia="楷体" w:cs="楷体"/>
                <w:sz w:val="24"/>
                <w:szCs w:val="24"/>
                <w:lang w:val="en-US" w:eastAsia="zh-CN"/>
              </w:rPr>
              <w:t xml:space="preserve">        元</w:t>
            </w:r>
          </w:p>
          <w:p w14:paraId="429504BE">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生态环境功能永久性损害造成的损失：</w:t>
            </w:r>
            <w:r>
              <w:rPr>
                <w:rFonts w:hint="eastAsia" w:ascii="楷体" w:hAnsi="楷体" w:eastAsia="楷体" w:cs="楷体"/>
                <w:sz w:val="24"/>
                <w:szCs w:val="24"/>
                <w:lang w:val="en-US" w:eastAsia="zh-CN"/>
              </w:rPr>
              <w:t xml:space="preserve">        元</w:t>
            </w:r>
          </w:p>
          <w:p w14:paraId="1F50CDE5">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生态环境损害调查、鉴定评估等费用：</w:t>
            </w:r>
            <w:r>
              <w:rPr>
                <w:rFonts w:hint="eastAsia" w:ascii="楷体" w:hAnsi="楷体" w:eastAsia="楷体" w:cs="楷体"/>
                <w:sz w:val="24"/>
                <w:szCs w:val="24"/>
                <w:lang w:val="en-US" w:eastAsia="zh-CN"/>
              </w:rPr>
              <w:t xml:space="preserve"> 400000 元</w:t>
            </w:r>
          </w:p>
          <w:p w14:paraId="2E25DD54">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sym w:font="Wingdings 2" w:char="00A3"/>
            </w:r>
            <w:r>
              <w:rPr>
                <w:rFonts w:hint="eastAsia" w:ascii="宋体" w:hAnsi="宋体" w:eastAsia="宋体" w:cs="宋体"/>
                <w:sz w:val="24"/>
                <w:szCs w:val="24"/>
                <w:lang w:val="en-US" w:eastAsia="zh-CN"/>
              </w:rPr>
              <w:t>其他费用：</w:t>
            </w:r>
            <w:r>
              <w:rPr>
                <w:rFonts w:hint="eastAsia" w:ascii="楷体" w:hAnsi="楷体" w:eastAsia="楷体" w:cs="楷体"/>
                <w:sz w:val="24"/>
                <w:szCs w:val="24"/>
                <w:lang w:val="en-US" w:eastAsia="zh-CN"/>
              </w:rPr>
              <w:t xml:space="preserve">        元</w:t>
            </w:r>
          </w:p>
          <w:p w14:paraId="069BFD5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以上共计</w:t>
            </w:r>
            <w:r>
              <w:rPr>
                <w:rFonts w:hint="eastAsia" w:ascii="楷体" w:hAnsi="楷体" w:eastAsia="楷体" w:cs="楷体"/>
                <w:sz w:val="24"/>
                <w:szCs w:val="24"/>
                <w:lang w:val="en-US" w:eastAsia="zh-CN"/>
              </w:rPr>
              <w:t xml:space="preserve"> 400000 元</w:t>
            </w:r>
          </w:p>
        </w:tc>
      </w:tr>
      <w:tr w14:paraId="4BBB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5109D9E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4.其他请求</w:t>
            </w:r>
          </w:p>
        </w:tc>
        <w:tc>
          <w:tcPr>
            <w:tcW w:w="8565" w:type="dxa"/>
          </w:tcPr>
          <w:p w14:paraId="230121E4">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对造成的生态破坏向社会公众赔礼道歉。</w:t>
            </w:r>
          </w:p>
        </w:tc>
      </w:tr>
      <w:tr w14:paraId="117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4DE0842">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5.总额</w:t>
            </w:r>
          </w:p>
        </w:tc>
        <w:tc>
          <w:tcPr>
            <w:tcW w:w="8565" w:type="dxa"/>
          </w:tcPr>
          <w:p w14:paraId="4DD9560E">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以上共计 2293112 元。</w:t>
            </w:r>
          </w:p>
        </w:tc>
      </w:tr>
      <w:tr w14:paraId="0782F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0C63ADB">
            <w:pPr>
              <w:spacing w:line="276"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.是否主张诉讼费用</w:t>
            </w:r>
          </w:p>
        </w:tc>
        <w:tc>
          <w:tcPr>
            <w:tcW w:w="8565" w:type="dxa"/>
          </w:tcPr>
          <w:p w14:paraId="3D7FCC25">
            <w:pPr>
              <w:spacing w:line="276" w:lineRule="auto"/>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52"/>
            </w:r>
          </w:p>
          <w:p w14:paraId="1FCC9BD5">
            <w:pPr>
              <w:spacing w:line="276" w:lineRule="auto"/>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2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094A7403">
            <w:pPr>
              <w:suppressAutoHyphens/>
              <w:spacing w:line="276" w:lineRule="auto"/>
              <w:jc w:val="center"/>
              <w:rPr>
                <w:rFonts w:hint="default" w:ascii="宋体" w:hAnsi="宋体" w:eastAsia="宋体" w:cs="宋体"/>
                <w:sz w:val="20"/>
                <w:szCs w:val="20"/>
                <w:lang w:val="en-US" w:eastAsia="zh-CN"/>
              </w:rPr>
            </w:pPr>
            <w:r>
              <w:rPr>
                <w:rFonts w:hint="eastAsia" w:ascii="方正小标宋简体" w:hAnsi="宋体" w:eastAsia="方正小标宋简体" w:cs="Times New Roman"/>
                <w:sz w:val="30"/>
                <w:szCs w:val="30"/>
                <w:lang w:val="en-US" w:eastAsia="zh-CN" w:bidi="ar"/>
              </w:rPr>
              <w:t>生态环境侵权禁止令保全措施</w:t>
            </w:r>
          </w:p>
        </w:tc>
      </w:tr>
      <w:tr w14:paraId="6BD8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10623455">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1.是否已经申请诉前生态环境侵权禁止令保全措施</w:t>
            </w:r>
          </w:p>
        </w:tc>
        <w:tc>
          <w:tcPr>
            <w:tcW w:w="8565" w:type="dxa"/>
          </w:tcPr>
          <w:p w14:paraId="32F4F4C6">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ascii="宋体" w:hAnsi="宋体" w:eastAsia="宋体" w:cs="宋体"/>
                <w:sz w:val="24"/>
                <w:szCs w:val="24"/>
              </w:rPr>
              <w:t xml:space="preserve">    </w:t>
            </w:r>
            <w:r>
              <w:rPr>
                <w:rFonts w:hint="eastAsia" w:ascii="宋体" w:hAnsi="宋体" w:eastAsia="宋体" w:cs="宋体"/>
                <w:sz w:val="24"/>
                <w:szCs w:val="24"/>
              </w:rPr>
              <w:t xml:space="preserve">保全法院： </w:t>
            </w:r>
            <w:r>
              <w:rPr>
                <w:rFonts w:ascii="宋体" w:hAnsi="宋体" w:eastAsia="宋体" w:cs="宋体"/>
                <w:sz w:val="24"/>
                <w:szCs w:val="24"/>
              </w:rPr>
              <w:t xml:space="preserve">       </w:t>
            </w:r>
            <w:r>
              <w:rPr>
                <w:rFonts w:hint="eastAsia" w:ascii="宋体" w:hAnsi="宋体" w:eastAsia="宋体" w:cs="宋体"/>
                <w:sz w:val="24"/>
                <w:szCs w:val="24"/>
              </w:rPr>
              <w:t>保全时间：</w:t>
            </w:r>
          </w:p>
          <w:p w14:paraId="1DB58223">
            <w:pPr>
              <w:spacing w:line="276" w:lineRule="auto"/>
              <w:ind w:left="958" w:leftChars="456" w:firstLine="0" w:firstLineChars="0"/>
              <w:jc w:val="left"/>
              <w:rPr>
                <w:rFonts w:hint="eastAsia" w:ascii="宋体" w:hAnsi="宋体" w:eastAsia="宋体" w:cs="宋体"/>
                <w:sz w:val="24"/>
                <w:szCs w:val="24"/>
              </w:rPr>
            </w:pPr>
            <w:r>
              <w:rPr>
                <w:rFonts w:hint="eastAsia" w:ascii="宋体" w:hAnsi="宋体" w:eastAsia="宋体" w:cs="宋体"/>
                <w:sz w:val="24"/>
                <w:szCs w:val="24"/>
              </w:rPr>
              <w:t>保全案号：</w:t>
            </w:r>
          </w:p>
          <w:p w14:paraId="644C6A31">
            <w:pPr>
              <w:spacing w:line="276" w:lineRule="auto"/>
              <w:ind w:left="800" w:hanging="960" w:hangingChars="400"/>
              <w:jc w:val="left"/>
              <w:rPr>
                <w:rFonts w:hint="eastAsia" w:ascii="宋体" w:hAnsi="宋体" w:eastAsia="宋体" w:cs="宋体"/>
                <w:sz w:val="24"/>
                <w:szCs w:val="24"/>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448E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7C06033">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2.是否申请生态环境侵权禁止令保全措施</w:t>
            </w:r>
          </w:p>
        </w:tc>
        <w:tc>
          <w:tcPr>
            <w:tcW w:w="8565" w:type="dxa"/>
          </w:tcPr>
          <w:p w14:paraId="3B75C790">
            <w:pPr>
              <w:spacing w:line="276" w:lineRule="auto"/>
              <w:ind w:left="800" w:hanging="960" w:hangingChars="400"/>
              <w:jc w:val="left"/>
              <w:rPr>
                <w:rFonts w:hint="default" w:ascii="宋体" w:hAnsi="宋体" w:eastAsia="宋体" w:cs="宋体"/>
                <w:sz w:val="24"/>
                <w:szCs w:val="24"/>
                <w:lang w:val="en-US" w:eastAsia="zh-CN"/>
              </w:rPr>
            </w:pPr>
            <w:r>
              <w:rPr>
                <w:rFonts w:hint="eastAsia" w:ascii="宋体" w:hAnsi="宋体" w:eastAsia="宋体" w:cs="宋体"/>
                <w:sz w:val="24"/>
                <w:szCs w:val="24"/>
              </w:rPr>
              <w:t>是</w:t>
            </w: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请另行提交保全申请及相关材料）</w:t>
            </w:r>
          </w:p>
          <w:p w14:paraId="77378A3D">
            <w:pPr>
              <w:spacing w:line="276" w:lineRule="auto"/>
              <w:ind w:left="800" w:hanging="960" w:hangingChars="400"/>
              <w:jc w:val="left"/>
              <w:rPr>
                <w:rFonts w:hint="default" w:ascii="宋体" w:hAnsi="宋体" w:eastAsia="宋体" w:cs="宋体"/>
                <w:sz w:val="24"/>
                <w:szCs w:val="24"/>
                <w:lang w:val="en-US"/>
              </w:rPr>
            </w:pPr>
            <w:r>
              <w:rPr>
                <w:rFonts w:hint="eastAsia" w:ascii="宋体" w:hAnsi="宋体" w:eastAsia="宋体" w:cs="宋体"/>
                <w:sz w:val="24"/>
                <w:szCs w:val="24"/>
              </w:rPr>
              <w:t>否</w:t>
            </w:r>
            <w:r>
              <w:rPr>
                <w:rFonts w:hint="eastAsia" w:ascii="宋体" w:hAnsi="宋体" w:eastAsia="宋体" w:cs="宋体"/>
                <w:sz w:val="24"/>
                <w:szCs w:val="24"/>
              </w:rPr>
              <w:sym w:font="Wingdings 2" w:char="00A3"/>
            </w:r>
          </w:p>
        </w:tc>
      </w:tr>
      <w:tr w14:paraId="6063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519B1D03">
            <w:pPr>
              <w:suppressAutoHyphens/>
              <w:spacing w:line="276" w:lineRule="auto"/>
              <w:jc w:val="center"/>
              <w:rPr>
                <w:rFonts w:hint="eastAsia" w:ascii="宋体" w:hAnsi="宋体" w:eastAsia="宋体" w:cs="宋体"/>
                <w:sz w:val="18"/>
                <w:szCs w:val="18"/>
              </w:rPr>
            </w:pPr>
            <w:r>
              <w:rPr>
                <w:rFonts w:hint="eastAsia" w:ascii="方正小标宋简体" w:hAnsi="宋体" w:eastAsia="方正小标宋简体" w:cs="Times New Roman"/>
                <w:sz w:val="30"/>
                <w:szCs w:val="30"/>
                <w:lang w:bidi="ar"/>
              </w:rPr>
              <w:t>事实与理由</w:t>
            </w:r>
          </w:p>
        </w:tc>
      </w:tr>
      <w:tr w14:paraId="0EBE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3" w:type="dxa"/>
            <w:gridSpan w:val="2"/>
          </w:tcPr>
          <w:p w14:paraId="3F1FFAA6">
            <w:pPr>
              <w:spacing w:line="276" w:lineRule="auto"/>
              <w:jc w:val="left"/>
              <w:rPr>
                <w:rFonts w:hint="eastAsia" w:ascii="宋体" w:hAnsi="宋体" w:eastAsia="宋体" w:cs="宋体"/>
                <w:sz w:val="24"/>
                <w:szCs w:val="24"/>
              </w:rPr>
            </w:pPr>
            <w:r>
              <w:rPr>
                <w:rFonts w:hint="eastAsia" w:ascii="楷体" w:hAnsi="楷体" w:eastAsia="楷体" w:cs="宋体"/>
                <w:sz w:val="24"/>
                <w:szCs w:val="24"/>
                <w:lang w:val="en-US" w:eastAsia="zh-CN"/>
              </w:rPr>
              <w:t>2020年至2024年期间，××××矿业公司违反国家管理矿产资源法律规定，在未取得采矿许可证的情况下，使用机械在××山××大道建设施工红线外非法开采泥灰岩、泥页岩等合计十余万吨，造成国家矿产资源和生态环境破坏，损害社会公共利益，应当承担生态破坏侵权责任，赔偿生态环境损害修复费用 1893112 元以及事务性费用 400000 元。</w:t>
            </w:r>
          </w:p>
        </w:tc>
      </w:tr>
      <w:tr w14:paraId="2856D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7109D412">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1.</w:t>
            </w:r>
            <w:r>
              <w:rPr>
                <w:rFonts w:hint="eastAsia" w:cs="宋体" w:asciiTheme="minorEastAsia" w:hAnsiTheme="minorEastAsia"/>
                <w:sz w:val="24"/>
                <w:szCs w:val="24"/>
                <w:lang w:val="en-US" w:eastAsia="zh-CN"/>
              </w:rPr>
              <w:t>生态破坏类型</w:t>
            </w:r>
          </w:p>
        </w:tc>
        <w:tc>
          <w:tcPr>
            <w:tcW w:w="8565" w:type="dxa"/>
          </w:tcPr>
          <w:p w14:paraId="01B49B6B">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 xml:space="preserve">生物多样性破坏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景观多样性破坏  </w:t>
            </w:r>
            <w:r>
              <w:rPr>
                <w:rFonts w:hint="eastAsia" w:ascii="宋体" w:hAnsi="宋体" w:eastAsia="宋体" w:cs="宋体"/>
                <w:sz w:val="24"/>
                <w:szCs w:val="24"/>
              </w:rPr>
              <w:sym w:font="Wingdings 2" w:char="0052"/>
            </w:r>
            <w:r>
              <w:rPr>
                <w:rFonts w:hint="eastAsia" w:ascii="宋体" w:hAnsi="宋体" w:eastAsia="宋体" w:cs="宋体"/>
                <w:sz w:val="24"/>
                <w:szCs w:val="24"/>
                <w:lang w:val="en-US" w:eastAsia="zh-CN"/>
              </w:rPr>
              <w:t>生态系统破坏</w:t>
            </w:r>
          </w:p>
          <w:p w14:paraId="6C5F2D31">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 xml:space="preserve">重点生态区域（国家公园、自然保护区、自然公园或河流湖泊等岸线区域）内生态破坏  </w:t>
            </w:r>
            <w:r>
              <w:rPr>
                <w:rFonts w:hint="eastAsia" w:ascii="宋体" w:hAnsi="宋体" w:eastAsia="宋体" w:cs="宋体"/>
                <w:sz w:val="24"/>
                <w:szCs w:val="24"/>
              </w:rPr>
              <w:sym w:font="Wingdings 2" w:char="00A3"/>
            </w:r>
            <w:r>
              <w:rPr>
                <w:rFonts w:hint="eastAsia" w:ascii="宋体" w:hAnsi="宋体" w:eastAsia="宋体" w:cs="宋体"/>
                <w:sz w:val="24"/>
                <w:szCs w:val="24"/>
                <w:lang w:val="en-US" w:eastAsia="zh-CN"/>
              </w:rPr>
              <w:t>其他________</w:t>
            </w:r>
          </w:p>
        </w:tc>
      </w:tr>
      <w:tr w14:paraId="0BAE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29663D48">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w:t>
            </w:r>
            <w:r>
              <w:rPr>
                <w:rFonts w:hint="eastAsia" w:cs="宋体" w:asciiTheme="minorEastAsia" w:hAnsiTheme="minorEastAsia"/>
                <w:sz w:val="24"/>
                <w:szCs w:val="24"/>
                <w:lang w:val="en-US" w:eastAsia="zh-CN"/>
              </w:rPr>
              <w:t>具体生态破坏行为</w:t>
            </w:r>
          </w:p>
        </w:tc>
        <w:tc>
          <w:tcPr>
            <w:tcW w:w="8565" w:type="dxa"/>
          </w:tcPr>
          <w:p w14:paraId="1BE63CD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2020年至2024年期间，××××矿业公司违反国家管理矿产资源法律规定，在未取得采矿许可证的情况下，使用机械在××山××大道建设施工红线外非法开采泥灰岩、泥页岩等合计十余万吨。</w:t>
            </w:r>
          </w:p>
        </w:tc>
      </w:tr>
      <w:tr w14:paraId="0FE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709BD07">
            <w:pPr>
              <w:spacing w:line="276" w:lineRule="auto"/>
              <w:jc w:val="left"/>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3.</w:t>
            </w:r>
            <w:r>
              <w:rPr>
                <w:rFonts w:hint="eastAsia" w:cs="宋体" w:asciiTheme="minorEastAsia" w:hAnsiTheme="minorEastAsia"/>
                <w:sz w:val="24"/>
                <w:szCs w:val="24"/>
                <w:lang w:val="en-US" w:eastAsia="zh-CN"/>
              </w:rPr>
              <w:t>造成损害事实或损害重大风险情况</w:t>
            </w:r>
          </w:p>
        </w:tc>
        <w:tc>
          <w:tcPr>
            <w:tcW w:w="8565" w:type="dxa"/>
          </w:tcPr>
          <w:p w14:paraId="3F69649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某环境科学研究院先后出具《生态环境损害评估报告》《生态环境损害（动物类）补充说明》，证明××××矿业公司非法采矿造成国家矿产资源和生态环境破坏，损害社会公共利益，应当承担生态破坏侵权责任，赔偿生态环境损害修复费用 1893112 元（具体包括：1.生态资源的损失中林木的直接经济损失 861750 元。2.生态系统功能受到影响的损失：森林涵养水损失 440233 元；水土流失损失 50850 元；土壤侵蚀损失 81360 元；树木放氧量减少损失 64243 元；鸟类生态价值损失 243122 元；哺乳动物栖息地服务价值损失 18744 元。3. 修复期间生物多样性的价值损失 132810 元）以及事务性费用 400000 元，并提出了相应的修复方案。</w:t>
            </w:r>
          </w:p>
        </w:tc>
      </w:tr>
      <w:tr w14:paraId="43A3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6A93940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en-US" w:eastAsia="zh-CN"/>
              </w:rPr>
              <w:t>行为与损害结果之间具有因果关系的相关材料（可另附页）</w:t>
            </w:r>
          </w:p>
        </w:tc>
        <w:tc>
          <w:tcPr>
            <w:tcW w:w="8565" w:type="dxa"/>
          </w:tcPr>
          <w:p w14:paraId="04F3071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矿业公司开采矿产资源环境影响评价可以证明其未按照环境影响评价内容开展采矿。自然资源部门纠正违法行为通知书表明其违法行为一直持续。《生态环境损害评估报告》《生态环境损害（动物类）补充说明》说明××××矿业公司开采矿产资源的行为造成了生态环境的损害。</w:t>
            </w:r>
          </w:p>
        </w:tc>
      </w:tr>
      <w:tr w14:paraId="1305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39FB59C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5.诉讼请求依据的法律、行政法规等规定（可另附页）</w:t>
            </w:r>
          </w:p>
        </w:tc>
        <w:tc>
          <w:tcPr>
            <w:tcW w:w="8565" w:type="dxa"/>
          </w:tcPr>
          <w:p w14:paraId="070D9C91">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《中华人民共和国民法典》第××条，《中华人民共和国环境保护法》第××条，《最高人民法院关于审理环境民事公益诉讼案件适用法律若干问题的解释》第××条。</w:t>
            </w:r>
          </w:p>
        </w:tc>
      </w:tr>
      <w:tr w14:paraId="3DD6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445BC676">
            <w:pPr>
              <w:spacing w:line="276"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6.其他需要说明的内容（可另附页）</w:t>
            </w:r>
          </w:p>
        </w:tc>
        <w:tc>
          <w:tcPr>
            <w:tcW w:w="8565" w:type="dxa"/>
          </w:tcPr>
          <w:p w14:paraId="571DC29A">
            <w:pPr>
              <w:spacing w:line="276" w:lineRule="auto"/>
              <w:jc w:val="left"/>
              <w:rPr>
                <w:rFonts w:hint="eastAsia" w:ascii="宋体" w:hAnsi="宋体" w:eastAsia="宋体" w:cs="宋体"/>
                <w:sz w:val="24"/>
                <w:szCs w:val="24"/>
                <w:lang w:val="en-US" w:eastAsia="zh-CN"/>
              </w:rPr>
            </w:pPr>
          </w:p>
        </w:tc>
      </w:tr>
      <w:tr w14:paraId="20E8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14:paraId="4D0468A6">
            <w:pPr>
              <w:spacing w:line="276"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7.证据清单（可另附页）</w:t>
            </w:r>
          </w:p>
        </w:tc>
        <w:tc>
          <w:tcPr>
            <w:tcW w:w="8565" w:type="dxa"/>
          </w:tcPr>
          <w:p w14:paraId="5AB9D345">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1.社会组织主体资格材料</w:t>
            </w:r>
          </w:p>
          <w:p w14:paraId="103BBC8A">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2.社会组织无违法记录声明</w:t>
            </w:r>
          </w:p>
          <w:p w14:paraId="70784BEC">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3.被告违反法律规定污染环境、破坏生态行为的证明材料</w:t>
            </w:r>
          </w:p>
          <w:p w14:paraId="0955075D">
            <w:pPr>
              <w:spacing w:line="276" w:lineRule="auto"/>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4.相关行政机关查处被告违法行为的材料</w:t>
            </w:r>
          </w:p>
          <w:p w14:paraId="18113132">
            <w:pPr>
              <w:spacing w:line="276" w:lineRule="auto"/>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5.鉴定报告</w:t>
            </w:r>
          </w:p>
        </w:tc>
      </w:tr>
    </w:tbl>
    <w:p w14:paraId="459E58A1">
      <w:pPr>
        <w:suppressAutoHyphens/>
        <w:spacing w:line="276" w:lineRule="auto"/>
        <w:jc w:val="both"/>
        <w:rPr>
          <w:rFonts w:hint="eastAsia" w:ascii="方正小标宋简体" w:hAnsi="宋体" w:eastAsia="方正小标宋简体" w:cs="Times New Roman"/>
          <w:sz w:val="30"/>
          <w:szCs w:val="30"/>
          <w:lang w:bidi="ar"/>
        </w:rPr>
      </w:pPr>
    </w:p>
    <w:p w14:paraId="59F81A5C">
      <w:pPr>
        <w:suppressAutoHyphens/>
        <w:spacing w:line="276" w:lineRule="auto"/>
        <w:jc w:val="right"/>
        <w:rPr>
          <w:rFonts w:hint="eastAsia" w:ascii="楷体" w:hAnsi="楷体" w:eastAsia="楷体" w:cs="楷体"/>
          <w:sz w:val="30"/>
          <w:szCs w:val="30"/>
          <w:lang w:bidi="ar"/>
        </w:rPr>
      </w:pPr>
      <w:r>
        <w:rPr>
          <w:rFonts w:hint="eastAsia" w:ascii="方正小标宋简体" w:hAnsi="宋体" w:eastAsia="方正小标宋简体" w:cs="Times New Roman"/>
          <w:sz w:val="30"/>
          <w:szCs w:val="30"/>
          <w:lang w:bidi="ar"/>
        </w:rPr>
        <w:t>具状人（签字、盖章）：</w:t>
      </w:r>
      <w:r>
        <w:rPr>
          <w:rFonts w:hint="eastAsia" w:ascii="楷体" w:hAnsi="楷体" w:eastAsia="楷体" w:cs="楷体"/>
          <w:sz w:val="30"/>
          <w:szCs w:val="30"/>
          <w:lang w:val="en-US" w:eastAsia="zh-CN" w:bidi="ar"/>
        </w:rPr>
        <w:t>刘×× ××环境保护协会</w:t>
      </w:r>
    </w:p>
    <w:p w14:paraId="7F590666">
      <w:pPr>
        <w:suppressAutoHyphens/>
        <w:spacing w:line="276" w:lineRule="auto"/>
        <w:ind w:firstLine="4800" w:firstLineChars="1600"/>
        <w:jc w:val="right"/>
        <w:rPr>
          <w:rFonts w:hint="eastAsia" w:ascii="宋体" w:hAnsi="宋体" w:eastAsia="宋体"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4" w:type="default"/>
      <w:headerReference r:id="rId3" w:type="even"/>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E15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6549B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3ECB">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39c9fe32-7ac3-4b68-a162-b9da3599f19f"/>
  </w:docVars>
  <w:rsids>
    <w:rsidRoot w:val="00D8349B"/>
    <w:rsid w:val="00013AEF"/>
    <w:rsid w:val="00031639"/>
    <w:rsid w:val="00082DDD"/>
    <w:rsid w:val="00084898"/>
    <w:rsid w:val="00087CE9"/>
    <w:rsid w:val="00106E21"/>
    <w:rsid w:val="00114F71"/>
    <w:rsid w:val="00116335"/>
    <w:rsid w:val="0014386A"/>
    <w:rsid w:val="00144E81"/>
    <w:rsid w:val="00154B2E"/>
    <w:rsid w:val="001760F4"/>
    <w:rsid w:val="00194CC9"/>
    <w:rsid w:val="001C483D"/>
    <w:rsid w:val="001F6C1F"/>
    <w:rsid w:val="00210477"/>
    <w:rsid w:val="0025401E"/>
    <w:rsid w:val="0026233A"/>
    <w:rsid w:val="002656D2"/>
    <w:rsid w:val="00270479"/>
    <w:rsid w:val="002A4B59"/>
    <w:rsid w:val="002B1124"/>
    <w:rsid w:val="002D66CB"/>
    <w:rsid w:val="002D6E43"/>
    <w:rsid w:val="002E31F1"/>
    <w:rsid w:val="002E4FBF"/>
    <w:rsid w:val="002E7F8D"/>
    <w:rsid w:val="003274A9"/>
    <w:rsid w:val="0035000D"/>
    <w:rsid w:val="00353B7E"/>
    <w:rsid w:val="00374C78"/>
    <w:rsid w:val="003910BE"/>
    <w:rsid w:val="00397288"/>
    <w:rsid w:val="00416AB2"/>
    <w:rsid w:val="00417DFB"/>
    <w:rsid w:val="00422F43"/>
    <w:rsid w:val="00425605"/>
    <w:rsid w:val="00447150"/>
    <w:rsid w:val="004732D6"/>
    <w:rsid w:val="00473F9B"/>
    <w:rsid w:val="00483910"/>
    <w:rsid w:val="004A0372"/>
    <w:rsid w:val="004E3384"/>
    <w:rsid w:val="004E5C35"/>
    <w:rsid w:val="0050786D"/>
    <w:rsid w:val="00534A78"/>
    <w:rsid w:val="00541818"/>
    <w:rsid w:val="00547BE9"/>
    <w:rsid w:val="00552DC5"/>
    <w:rsid w:val="00573B79"/>
    <w:rsid w:val="005E254C"/>
    <w:rsid w:val="0060483E"/>
    <w:rsid w:val="00636D24"/>
    <w:rsid w:val="00640FB0"/>
    <w:rsid w:val="00652CE6"/>
    <w:rsid w:val="00662A7A"/>
    <w:rsid w:val="00664090"/>
    <w:rsid w:val="00675578"/>
    <w:rsid w:val="006D39B1"/>
    <w:rsid w:val="006F45A2"/>
    <w:rsid w:val="007218C7"/>
    <w:rsid w:val="00733DA6"/>
    <w:rsid w:val="00753F28"/>
    <w:rsid w:val="00773A6F"/>
    <w:rsid w:val="007868DC"/>
    <w:rsid w:val="007901E9"/>
    <w:rsid w:val="007C7835"/>
    <w:rsid w:val="007D795C"/>
    <w:rsid w:val="00813E34"/>
    <w:rsid w:val="008205DE"/>
    <w:rsid w:val="00834273"/>
    <w:rsid w:val="00843DFC"/>
    <w:rsid w:val="0085670E"/>
    <w:rsid w:val="00875A98"/>
    <w:rsid w:val="008B57B6"/>
    <w:rsid w:val="008C738D"/>
    <w:rsid w:val="009010A3"/>
    <w:rsid w:val="00925619"/>
    <w:rsid w:val="00926B0E"/>
    <w:rsid w:val="00975A16"/>
    <w:rsid w:val="00986433"/>
    <w:rsid w:val="00987E0F"/>
    <w:rsid w:val="00996540"/>
    <w:rsid w:val="009E6D63"/>
    <w:rsid w:val="00A169EC"/>
    <w:rsid w:val="00A221C3"/>
    <w:rsid w:val="00A274F5"/>
    <w:rsid w:val="00A30153"/>
    <w:rsid w:val="00A500BE"/>
    <w:rsid w:val="00A80844"/>
    <w:rsid w:val="00A95D49"/>
    <w:rsid w:val="00AB0CD4"/>
    <w:rsid w:val="00AF56D2"/>
    <w:rsid w:val="00B01079"/>
    <w:rsid w:val="00B4317C"/>
    <w:rsid w:val="00B7255C"/>
    <w:rsid w:val="00B91AF6"/>
    <w:rsid w:val="00BA7F61"/>
    <w:rsid w:val="00BD2269"/>
    <w:rsid w:val="00C13495"/>
    <w:rsid w:val="00C13FD2"/>
    <w:rsid w:val="00C3703D"/>
    <w:rsid w:val="00C51DA5"/>
    <w:rsid w:val="00C51F33"/>
    <w:rsid w:val="00C8416D"/>
    <w:rsid w:val="00C86575"/>
    <w:rsid w:val="00C86B1C"/>
    <w:rsid w:val="00C93581"/>
    <w:rsid w:val="00CA3AE0"/>
    <w:rsid w:val="00CD1ECD"/>
    <w:rsid w:val="00CD4201"/>
    <w:rsid w:val="00CF36C2"/>
    <w:rsid w:val="00D010A5"/>
    <w:rsid w:val="00D1724F"/>
    <w:rsid w:val="00D224D5"/>
    <w:rsid w:val="00D47471"/>
    <w:rsid w:val="00D503FC"/>
    <w:rsid w:val="00D64DDE"/>
    <w:rsid w:val="00D8349B"/>
    <w:rsid w:val="00D84C22"/>
    <w:rsid w:val="00D91122"/>
    <w:rsid w:val="00DA2DF2"/>
    <w:rsid w:val="00DC068F"/>
    <w:rsid w:val="00DD6DE9"/>
    <w:rsid w:val="00DE6244"/>
    <w:rsid w:val="00E16B6F"/>
    <w:rsid w:val="00E30D1F"/>
    <w:rsid w:val="00E54FDF"/>
    <w:rsid w:val="00E62FF4"/>
    <w:rsid w:val="00E636EC"/>
    <w:rsid w:val="00E7020E"/>
    <w:rsid w:val="00E834ED"/>
    <w:rsid w:val="00EA0180"/>
    <w:rsid w:val="00EB4A03"/>
    <w:rsid w:val="00ED4BE8"/>
    <w:rsid w:val="00F21B2E"/>
    <w:rsid w:val="00F507A8"/>
    <w:rsid w:val="00F56702"/>
    <w:rsid w:val="00F665EB"/>
    <w:rsid w:val="00F71B04"/>
    <w:rsid w:val="00F77EF7"/>
    <w:rsid w:val="00F812C0"/>
    <w:rsid w:val="00FB56BF"/>
    <w:rsid w:val="00FC2831"/>
    <w:rsid w:val="00FD59C9"/>
    <w:rsid w:val="00FD6711"/>
    <w:rsid w:val="00FE08B9"/>
    <w:rsid w:val="00FE32FE"/>
    <w:rsid w:val="01150CE5"/>
    <w:rsid w:val="0176096D"/>
    <w:rsid w:val="018112F2"/>
    <w:rsid w:val="019C2519"/>
    <w:rsid w:val="01D709AB"/>
    <w:rsid w:val="01F8223F"/>
    <w:rsid w:val="01FF193E"/>
    <w:rsid w:val="02250EFF"/>
    <w:rsid w:val="022F0D4F"/>
    <w:rsid w:val="023A59E3"/>
    <w:rsid w:val="02E220C3"/>
    <w:rsid w:val="03FD719F"/>
    <w:rsid w:val="04891BE7"/>
    <w:rsid w:val="04B75458"/>
    <w:rsid w:val="04BC3145"/>
    <w:rsid w:val="0502582D"/>
    <w:rsid w:val="056A659B"/>
    <w:rsid w:val="05972365"/>
    <w:rsid w:val="06391410"/>
    <w:rsid w:val="075E79A7"/>
    <w:rsid w:val="07A10088"/>
    <w:rsid w:val="07AE7992"/>
    <w:rsid w:val="07B37245"/>
    <w:rsid w:val="07CC32DC"/>
    <w:rsid w:val="08EE786F"/>
    <w:rsid w:val="090C3286"/>
    <w:rsid w:val="0923593D"/>
    <w:rsid w:val="099D2B92"/>
    <w:rsid w:val="0A0E1374"/>
    <w:rsid w:val="0A1259E1"/>
    <w:rsid w:val="0A9D0D57"/>
    <w:rsid w:val="0AC03CA7"/>
    <w:rsid w:val="0B2927D0"/>
    <w:rsid w:val="0B613662"/>
    <w:rsid w:val="0B8C15FE"/>
    <w:rsid w:val="0BC727C6"/>
    <w:rsid w:val="0BDE6F3F"/>
    <w:rsid w:val="0BF95F1B"/>
    <w:rsid w:val="0C105A94"/>
    <w:rsid w:val="0C300E1D"/>
    <w:rsid w:val="0C3304C2"/>
    <w:rsid w:val="0C6A2581"/>
    <w:rsid w:val="0C886710"/>
    <w:rsid w:val="0D246F57"/>
    <w:rsid w:val="0DBB7938"/>
    <w:rsid w:val="0DD1795C"/>
    <w:rsid w:val="0E550CD3"/>
    <w:rsid w:val="0E803068"/>
    <w:rsid w:val="0E8D06FC"/>
    <w:rsid w:val="0F0E10A8"/>
    <w:rsid w:val="0F1C43D9"/>
    <w:rsid w:val="0F380424"/>
    <w:rsid w:val="0F576E62"/>
    <w:rsid w:val="0F6770D5"/>
    <w:rsid w:val="0F9643AD"/>
    <w:rsid w:val="0FD351EA"/>
    <w:rsid w:val="0FDA063B"/>
    <w:rsid w:val="0FED59A3"/>
    <w:rsid w:val="103E486A"/>
    <w:rsid w:val="1046495F"/>
    <w:rsid w:val="11897783"/>
    <w:rsid w:val="11B86BB3"/>
    <w:rsid w:val="11ED2C4E"/>
    <w:rsid w:val="12A10777"/>
    <w:rsid w:val="12F94C57"/>
    <w:rsid w:val="131F1078"/>
    <w:rsid w:val="14DA6A78"/>
    <w:rsid w:val="14E06C45"/>
    <w:rsid w:val="15A84A0F"/>
    <w:rsid w:val="15BE04D1"/>
    <w:rsid w:val="15C41DC5"/>
    <w:rsid w:val="16FC64CC"/>
    <w:rsid w:val="17A53209"/>
    <w:rsid w:val="17DD7339"/>
    <w:rsid w:val="181A2CFE"/>
    <w:rsid w:val="183E4E91"/>
    <w:rsid w:val="191E02D6"/>
    <w:rsid w:val="197E3C24"/>
    <w:rsid w:val="19B149ED"/>
    <w:rsid w:val="19C56A6C"/>
    <w:rsid w:val="19DE5CD3"/>
    <w:rsid w:val="1ACD5720"/>
    <w:rsid w:val="1B4D36AA"/>
    <w:rsid w:val="1B9370A5"/>
    <w:rsid w:val="1BCC5A75"/>
    <w:rsid w:val="1C0D1ADE"/>
    <w:rsid w:val="1C3F5BE8"/>
    <w:rsid w:val="1C6427CC"/>
    <w:rsid w:val="1C7558BE"/>
    <w:rsid w:val="1C8D69A6"/>
    <w:rsid w:val="1CA61122"/>
    <w:rsid w:val="1CBB1806"/>
    <w:rsid w:val="1CF75B24"/>
    <w:rsid w:val="1DF13708"/>
    <w:rsid w:val="1E9439C2"/>
    <w:rsid w:val="202334B1"/>
    <w:rsid w:val="20F05CF6"/>
    <w:rsid w:val="211424A6"/>
    <w:rsid w:val="21C603EE"/>
    <w:rsid w:val="22F8413B"/>
    <w:rsid w:val="23133FE2"/>
    <w:rsid w:val="23247750"/>
    <w:rsid w:val="24136964"/>
    <w:rsid w:val="24872DFF"/>
    <w:rsid w:val="25C63D87"/>
    <w:rsid w:val="26331896"/>
    <w:rsid w:val="265276C8"/>
    <w:rsid w:val="2677791D"/>
    <w:rsid w:val="26AD4861"/>
    <w:rsid w:val="270F0823"/>
    <w:rsid w:val="275865CE"/>
    <w:rsid w:val="27AD55C2"/>
    <w:rsid w:val="27E10412"/>
    <w:rsid w:val="280A1F12"/>
    <w:rsid w:val="280D7100"/>
    <w:rsid w:val="284D7A1B"/>
    <w:rsid w:val="285F2031"/>
    <w:rsid w:val="298C3068"/>
    <w:rsid w:val="29912482"/>
    <w:rsid w:val="29E61A5D"/>
    <w:rsid w:val="2A11195B"/>
    <w:rsid w:val="2A1D271C"/>
    <w:rsid w:val="2A97752E"/>
    <w:rsid w:val="2B0E38A1"/>
    <w:rsid w:val="2BB16143"/>
    <w:rsid w:val="2C8D512D"/>
    <w:rsid w:val="2D331A95"/>
    <w:rsid w:val="2D33417F"/>
    <w:rsid w:val="2D4B511A"/>
    <w:rsid w:val="2DB47F9C"/>
    <w:rsid w:val="2E2867A7"/>
    <w:rsid w:val="2E333410"/>
    <w:rsid w:val="2E702EB0"/>
    <w:rsid w:val="2F6376CB"/>
    <w:rsid w:val="2FF53344"/>
    <w:rsid w:val="30454BCD"/>
    <w:rsid w:val="30C15CB4"/>
    <w:rsid w:val="310E317C"/>
    <w:rsid w:val="32531150"/>
    <w:rsid w:val="328B29F0"/>
    <w:rsid w:val="32B12B1E"/>
    <w:rsid w:val="32D16C5C"/>
    <w:rsid w:val="32D6765D"/>
    <w:rsid w:val="33745910"/>
    <w:rsid w:val="337E11EA"/>
    <w:rsid w:val="33BD781C"/>
    <w:rsid w:val="33BF47FA"/>
    <w:rsid w:val="342C4C62"/>
    <w:rsid w:val="349E4EFA"/>
    <w:rsid w:val="34CB78A0"/>
    <w:rsid w:val="35352FE9"/>
    <w:rsid w:val="35935DF5"/>
    <w:rsid w:val="35A0618D"/>
    <w:rsid w:val="35B30245"/>
    <w:rsid w:val="360A6217"/>
    <w:rsid w:val="36C43710"/>
    <w:rsid w:val="37A335A3"/>
    <w:rsid w:val="37C25716"/>
    <w:rsid w:val="382007BD"/>
    <w:rsid w:val="38D01806"/>
    <w:rsid w:val="38D3500A"/>
    <w:rsid w:val="39201487"/>
    <w:rsid w:val="3922056D"/>
    <w:rsid w:val="39655A78"/>
    <w:rsid w:val="39D762C9"/>
    <w:rsid w:val="39E10461"/>
    <w:rsid w:val="3A2801BE"/>
    <w:rsid w:val="3A886677"/>
    <w:rsid w:val="3AA328F4"/>
    <w:rsid w:val="3B0E7E8F"/>
    <w:rsid w:val="3B4B61A3"/>
    <w:rsid w:val="3B764E93"/>
    <w:rsid w:val="3C213BF5"/>
    <w:rsid w:val="3C6473E9"/>
    <w:rsid w:val="3CC27081"/>
    <w:rsid w:val="3D3C393E"/>
    <w:rsid w:val="3D421C50"/>
    <w:rsid w:val="3EC76B54"/>
    <w:rsid w:val="3F230ED8"/>
    <w:rsid w:val="3F830C89"/>
    <w:rsid w:val="3FF12D30"/>
    <w:rsid w:val="40050660"/>
    <w:rsid w:val="40646634"/>
    <w:rsid w:val="416B5D69"/>
    <w:rsid w:val="41B02877"/>
    <w:rsid w:val="425B1450"/>
    <w:rsid w:val="426C3506"/>
    <w:rsid w:val="42772F11"/>
    <w:rsid w:val="429D65A5"/>
    <w:rsid w:val="42B912F6"/>
    <w:rsid w:val="42CD1C24"/>
    <w:rsid w:val="43356819"/>
    <w:rsid w:val="4348798E"/>
    <w:rsid w:val="434A7ACC"/>
    <w:rsid w:val="4366189C"/>
    <w:rsid w:val="442A1A08"/>
    <w:rsid w:val="44883346"/>
    <w:rsid w:val="44B75F5C"/>
    <w:rsid w:val="45042A50"/>
    <w:rsid w:val="451877CB"/>
    <w:rsid w:val="45707D87"/>
    <w:rsid w:val="46115377"/>
    <w:rsid w:val="46187E50"/>
    <w:rsid w:val="464C17F0"/>
    <w:rsid w:val="466E5B03"/>
    <w:rsid w:val="46F752D4"/>
    <w:rsid w:val="47172AA3"/>
    <w:rsid w:val="472B3A30"/>
    <w:rsid w:val="477C7AE8"/>
    <w:rsid w:val="47CA4DC7"/>
    <w:rsid w:val="47F768EB"/>
    <w:rsid w:val="48AD4CBD"/>
    <w:rsid w:val="49301D4A"/>
    <w:rsid w:val="496916B2"/>
    <w:rsid w:val="49C70996"/>
    <w:rsid w:val="4A0D3C67"/>
    <w:rsid w:val="4A702D6F"/>
    <w:rsid w:val="4A770587"/>
    <w:rsid w:val="4B6B0F4E"/>
    <w:rsid w:val="4B973172"/>
    <w:rsid w:val="4BF96D0F"/>
    <w:rsid w:val="4C426DCB"/>
    <w:rsid w:val="4C793B3F"/>
    <w:rsid w:val="4CDE101F"/>
    <w:rsid w:val="4D2A0C26"/>
    <w:rsid w:val="4D65688F"/>
    <w:rsid w:val="4DE95E4E"/>
    <w:rsid w:val="4DFE20BC"/>
    <w:rsid w:val="4E23222F"/>
    <w:rsid w:val="4E864C08"/>
    <w:rsid w:val="4EE67B0A"/>
    <w:rsid w:val="4F5550EB"/>
    <w:rsid w:val="4F626628"/>
    <w:rsid w:val="4FC86A95"/>
    <w:rsid w:val="50C50B26"/>
    <w:rsid w:val="50DB387E"/>
    <w:rsid w:val="50FA2CEF"/>
    <w:rsid w:val="510746C6"/>
    <w:rsid w:val="51AE0EF5"/>
    <w:rsid w:val="52E16ECB"/>
    <w:rsid w:val="532E5F1B"/>
    <w:rsid w:val="53683F40"/>
    <w:rsid w:val="536A6FA8"/>
    <w:rsid w:val="537D768E"/>
    <w:rsid w:val="53877FA0"/>
    <w:rsid w:val="53C8306C"/>
    <w:rsid w:val="540C27A0"/>
    <w:rsid w:val="54722B7A"/>
    <w:rsid w:val="547C5F7A"/>
    <w:rsid w:val="549E07CC"/>
    <w:rsid w:val="55697417"/>
    <w:rsid w:val="55D873DD"/>
    <w:rsid w:val="56894032"/>
    <w:rsid w:val="57475C4D"/>
    <w:rsid w:val="57746B53"/>
    <w:rsid w:val="57FF5DE3"/>
    <w:rsid w:val="58397B5A"/>
    <w:rsid w:val="584A0389"/>
    <w:rsid w:val="584E1028"/>
    <w:rsid w:val="586308C3"/>
    <w:rsid w:val="58984200"/>
    <w:rsid w:val="593013AC"/>
    <w:rsid w:val="59401C6C"/>
    <w:rsid w:val="597B2CA5"/>
    <w:rsid w:val="59BF16A6"/>
    <w:rsid w:val="5A295D82"/>
    <w:rsid w:val="5A3E5A0E"/>
    <w:rsid w:val="5A8D0BBF"/>
    <w:rsid w:val="5AC316C5"/>
    <w:rsid w:val="5AEB4AF6"/>
    <w:rsid w:val="5B213842"/>
    <w:rsid w:val="5B2E3899"/>
    <w:rsid w:val="5BAB2C55"/>
    <w:rsid w:val="5C304508"/>
    <w:rsid w:val="5C3A25B5"/>
    <w:rsid w:val="5C3E0CC0"/>
    <w:rsid w:val="5C4943A0"/>
    <w:rsid w:val="5CD64D27"/>
    <w:rsid w:val="5CE77665"/>
    <w:rsid w:val="5D0440FF"/>
    <w:rsid w:val="5D1C18CC"/>
    <w:rsid w:val="5D2B2E5F"/>
    <w:rsid w:val="5D3B4FAE"/>
    <w:rsid w:val="5D5249BC"/>
    <w:rsid w:val="5E0368F6"/>
    <w:rsid w:val="5E044246"/>
    <w:rsid w:val="5F243C26"/>
    <w:rsid w:val="5FBF31B3"/>
    <w:rsid w:val="5FC37153"/>
    <w:rsid w:val="601613CA"/>
    <w:rsid w:val="602D40D8"/>
    <w:rsid w:val="61026EA9"/>
    <w:rsid w:val="614150CD"/>
    <w:rsid w:val="61833CD8"/>
    <w:rsid w:val="61AE540E"/>
    <w:rsid w:val="61CC411F"/>
    <w:rsid w:val="62121B84"/>
    <w:rsid w:val="621D7BA8"/>
    <w:rsid w:val="624A31F4"/>
    <w:rsid w:val="630D476A"/>
    <w:rsid w:val="636C5508"/>
    <w:rsid w:val="637F38AA"/>
    <w:rsid w:val="649D6039"/>
    <w:rsid w:val="64B639B2"/>
    <w:rsid w:val="64FB738F"/>
    <w:rsid w:val="6584337E"/>
    <w:rsid w:val="65991AC5"/>
    <w:rsid w:val="66BA5B15"/>
    <w:rsid w:val="66DF537E"/>
    <w:rsid w:val="673B3A73"/>
    <w:rsid w:val="67B10F88"/>
    <w:rsid w:val="680C2DD0"/>
    <w:rsid w:val="68563AC6"/>
    <w:rsid w:val="687F015B"/>
    <w:rsid w:val="68FD6917"/>
    <w:rsid w:val="696B1DBE"/>
    <w:rsid w:val="698956DA"/>
    <w:rsid w:val="69A22965"/>
    <w:rsid w:val="6A345616"/>
    <w:rsid w:val="6A4F66FC"/>
    <w:rsid w:val="6A9A5C71"/>
    <w:rsid w:val="6AD63529"/>
    <w:rsid w:val="6AFF63B3"/>
    <w:rsid w:val="6B7C0F49"/>
    <w:rsid w:val="6BCB6B28"/>
    <w:rsid w:val="6BEB4428"/>
    <w:rsid w:val="6C101972"/>
    <w:rsid w:val="6C133380"/>
    <w:rsid w:val="6CA07829"/>
    <w:rsid w:val="6D0B1319"/>
    <w:rsid w:val="6D44403A"/>
    <w:rsid w:val="6DB72D70"/>
    <w:rsid w:val="6DEF487A"/>
    <w:rsid w:val="6DF26FC2"/>
    <w:rsid w:val="6EE05559"/>
    <w:rsid w:val="6F1F2662"/>
    <w:rsid w:val="6F8A6141"/>
    <w:rsid w:val="6FB40F38"/>
    <w:rsid w:val="6FEC0000"/>
    <w:rsid w:val="701557F7"/>
    <w:rsid w:val="7055578D"/>
    <w:rsid w:val="705B5122"/>
    <w:rsid w:val="70A11939"/>
    <w:rsid w:val="71EC2F5F"/>
    <w:rsid w:val="71FA6D52"/>
    <w:rsid w:val="72C75056"/>
    <w:rsid w:val="734B1181"/>
    <w:rsid w:val="73DD5247"/>
    <w:rsid w:val="74122000"/>
    <w:rsid w:val="74DA3A60"/>
    <w:rsid w:val="75910862"/>
    <w:rsid w:val="75AE180A"/>
    <w:rsid w:val="75E36485"/>
    <w:rsid w:val="76A42E74"/>
    <w:rsid w:val="76B83044"/>
    <w:rsid w:val="773871A0"/>
    <w:rsid w:val="774B3FA4"/>
    <w:rsid w:val="782C4379"/>
    <w:rsid w:val="783E7EE3"/>
    <w:rsid w:val="790C78A0"/>
    <w:rsid w:val="79D129F2"/>
    <w:rsid w:val="79D7703A"/>
    <w:rsid w:val="7A2F7467"/>
    <w:rsid w:val="7AAC2004"/>
    <w:rsid w:val="7AD63B30"/>
    <w:rsid w:val="7ADF6716"/>
    <w:rsid w:val="7BB4067D"/>
    <w:rsid w:val="7BDE5B0D"/>
    <w:rsid w:val="7BEB5610"/>
    <w:rsid w:val="7C4A3F1C"/>
    <w:rsid w:val="7CBE50AF"/>
    <w:rsid w:val="7D1D5170"/>
    <w:rsid w:val="7D58773F"/>
    <w:rsid w:val="7D5C7626"/>
    <w:rsid w:val="7D697465"/>
    <w:rsid w:val="7D7355C5"/>
    <w:rsid w:val="7DA0727F"/>
    <w:rsid w:val="7DA40948"/>
    <w:rsid w:val="7DD1650A"/>
    <w:rsid w:val="7E282333"/>
    <w:rsid w:val="7E6B47E6"/>
    <w:rsid w:val="7EB55306"/>
    <w:rsid w:val="7EFC5E66"/>
    <w:rsid w:val="7F1D32B7"/>
    <w:rsid w:val="7F6F47AA"/>
    <w:rsid w:val="7FD5213D"/>
    <w:rsid w:val="7FF96647"/>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Table Text"/>
    <w:basedOn w:val="1"/>
    <w:semiHidden/>
    <w:qFormat/>
    <w:uiPriority w:val="0"/>
    <w:rPr>
      <w:rFonts w:ascii="宋体" w:hAnsi="宋体" w:eastAsia="宋体" w:cs="宋体"/>
      <w:sz w:val="19"/>
      <w:szCs w:val="19"/>
      <w:lang w:eastAsia="en-US"/>
    </w:rPr>
  </w:style>
  <w:style w:type="table" w:customStyle="1" w:styleId="11">
    <w:name w:val="Table Normal"/>
    <w:semiHidden/>
    <w:unhideWhenUsed/>
    <w:qFormat/>
    <w:uiPriority w:val="2"/>
    <w:tblPr>
      <w:tblCellMar>
        <w:top w:w="0" w:type="dxa"/>
        <w:left w:w="0" w:type="dxa"/>
        <w:bottom w:w="0" w:type="dxa"/>
        <w:right w:w="0" w:type="dxa"/>
      </w:tblCellMar>
    </w:tblPr>
  </w:style>
  <w:style w:type="character" w:customStyle="1" w:styleId="12">
    <w:name w:val="批注框文本 字符"/>
    <w:basedOn w:val="8"/>
    <w:link w:val="3"/>
    <w:qFormat/>
    <w:uiPriority w:val="0"/>
    <w:rPr>
      <w:rFonts w:asciiTheme="minorHAnsi" w:hAnsiTheme="minorHAnsi" w:eastAsiaTheme="minorEastAsia" w:cstheme="minorBidi"/>
      <w:kern w:val="2"/>
      <w:sz w:val="18"/>
      <w:szCs w:val="18"/>
      <w:lang w:bidi="ar-SA"/>
    </w:rPr>
  </w:style>
  <w:style w:type="character" w:customStyle="1" w:styleId="13">
    <w:name w:val="页眉 字符"/>
    <w:basedOn w:val="8"/>
    <w:link w:val="5"/>
    <w:qFormat/>
    <w:uiPriority w:val="0"/>
    <w:rPr>
      <w:rFonts w:asciiTheme="minorHAnsi" w:hAnsiTheme="minorHAnsi" w:eastAsiaTheme="minorEastAsia" w:cstheme="minorBidi"/>
      <w:kern w:val="2"/>
      <w:sz w:val="18"/>
      <w:szCs w:val="18"/>
      <w:lang w:bidi="ar-SA"/>
    </w:rPr>
  </w:style>
  <w:style w:type="character" w:customStyle="1" w:styleId="14">
    <w:name w:val="页脚 字符"/>
    <w:basedOn w:val="8"/>
    <w:link w:val="4"/>
    <w:qFormat/>
    <w:uiPriority w:val="0"/>
    <w:rPr>
      <w:rFonts w:asciiTheme="minorHAnsi" w:hAnsiTheme="minorHAnsi" w:eastAsiaTheme="minorEastAsia" w:cstheme="minorBidi"/>
      <w:kern w:val="2"/>
      <w:sz w:val="18"/>
      <w:szCs w:val="18"/>
      <w:lang w:bidi="ar-SA"/>
    </w:rPr>
  </w:style>
  <w:style w:type="paragraph" w:styleId="15">
    <w:name w:val="List Paragraph"/>
    <w:basedOn w:val="1"/>
    <w:qFormat/>
    <w:uiPriority w:val="99"/>
    <w:pPr>
      <w:ind w:firstLine="420" w:firstLineChars="200"/>
    </w:pPr>
  </w:style>
  <w:style w:type="paragraph" w:customStyle="1" w:styleId="16">
    <w:name w:val="Table Paragraph"/>
    <w:basedOn w:val="1"/>
    <w:qFormat/>
    <w:uiPriority w:val="1"/>
    <w:pPr>
      <w:jc w:val="left"/>
    </w:pPr>
    <w:rPr>
      <w:kern w:val="0"/>
      <w:sz w:val="22"/>
      <w:szCs w:val="22"/>
      <w:lang w:eastAsia="en-US"/>
    </w:rPr>
  </w:style>
  <w:style w:type="character" w:styleId="17">
    <w:name w:val="Placeholder Text"/>
    <w:basedOn w:val="8"/>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2658</Words>
  <Characters>3074</Characters>
  <Lines>210</Lines>
  <Paragraphs>307</Paragraphs>
  <TotalTime>0</TotalTime>
  <ScaleCrop>false</ScaleCrop>
  <LinksUpToDate>false</LinksUpToDate>
  <CharactersWithSpaces>3345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2025-06-19T08:59:00Z</dcterms:created>
  <dc:creator>Administrator</dc:creator>
  <cp:lastModifiedBy>LM</cp:lastModifiedBy>
  <dcterms:modified xsi:type="dcterms:W3CDTF">2025-08-11T06:51:39Z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3F8E199794CB4EE7A521E8FAA9DB4C29_13</vt:lpwstr>
  </property>
  <property fmtid="{D5CDD505-2E9C-101B-9397-08002B2CF9AE}" pid="4" name="KSOTemplateDocerSaveRecord">
    <vt:lpwstr>eyJoZGlkIjoiMzEyNDA5MzI4MDlhNGNhMmQwMjI3NzJhYzdjZjE3NjkiLCJ1c2VySWQiOiIxMjQ0OTQ3NTY5In0=</vt:lpwstr>
  </property>
</Properties>
</file>