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A516">
      <w:pPr>
        <w:pStyle w:val="2"/>
        <w:bidi w:val="0"/>
      </w:pPr>
      <w:r/>
    </w:p>
    <w:p w14:paraId="243468E5">
      <w:pPr>
        <w:pStyle w:val="3"/>
        <w:spacing w:line="242" w:lineRule="auto"/>
      </w:pPr>
    </w:p>
    <w:p w14:paraId="65FE2749">
      <w:pPr>
        <w:pStyle w:val="3"/>
        <w:spacing w:line="243" w:lineRule="auto"/>
      </w:pPr>
    </w:p>
    <w:p w14:paraId="42B0D0DD">
      <w:pPr>
        <w:pStyle w:val="3"/>
        <w:spacing w:line="243" w:lineRule="auto"/>
      </w:pPr>
    </w:p>
    <w:p w14:paraId="2A860861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1E0292EA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751D626F">
      <w:pPr>
        <w:spacing w:before="48" w:line="234" w:lineRule="auto"/>
        <w:ind w:left="23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 w14:paraId="0DB9DCF6">
      <w:pPr>
        <w:spacing w:line="171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2317EC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BDCF7C4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42A5B0DD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14C8680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545435FE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25925D40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5CA3792">
            <w:pPr>
              <w:pStyle w:val="9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C2ACC6D">
            <w:pPr>
              <w:pStyle w:val="9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1E0D7EBC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CBD655C">
            <w:pPr>
              <w:pStyle w:val="9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A0C9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69A24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DD6A6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803C97">
            <w:pPr>
              <w:spacing w:line="298" w:lineRule="auto"/>
              <w:rPr>
                <w:rFonts w:ascii="Arial"/>
                <w:sz w:val="21"/>
              </w:rPr>
            </w:pPr>
          </w:p>
          <w:p w14:paraId="7F2103F6">
            <w:pPr>
              <w:spacing w:line="298" w:lineRule="auto"/>
              <w:rPr>
                <w:rFonts w:ascii="Arial"/>
                <w:sz w:val="21"/>
              </w:rPr>
            </w:pPr>
          </w:p>
          <w:p w14:paraId="226BD3CE">
            <w:pPr>
              <w:spacing w:line="298" w:lineRule="auto"/>
              <w:rPr>
                <w:rFonts w:ascii="Arial"/>
                <w:sz w:val="21"/>
              </w:rPr>
            </w:pPr>
          </w:p>
          <w:p w14:paraId="760790F7">
            <w:pPr>
              <w:spacing w:line="299" w:lineRule="auto"/>
              <w:rPr>
                <w:rFonts w:ascii="Arial"/>
                <w:sz w:val="21"/>
              </w:rPr>
            </w:pPr>
          </w:p>
          <w:p w14:paraId="3B44B71F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654A841F">
            <w:pPr>
              <w:pStyle w:val="9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8120B0B">
            <w:pPr>
              <w:pStyle w:val="9"/>
              <w:spacing w:before="80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荆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143F83EB">
            <w:pPr>
              <w:pStyle w:val="9"/>
              <w:spacing w:before="54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19814911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19×× 年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月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日       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34FC5271">
            <w:pPr>
              <w:pStyle w:val="9"/>
              <w:spacing w:before="46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无             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        </w:t>
            </w:r>
            <w:r>
              <w:rPr>
                <w:color w:val="231F20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无</w:t>
            </w:r>
          </w:p>
          <w:p w14:paraId="7F4F7C05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31FEA14">
            <w:pPr>
              <w:pStyle w:val="9"/>
              <w:spacing w:before="38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住所地（户籍所在地</w:t>
            </w:r>
            <w:r>
              <w:rPr>
                <w:color w:val="231F20"/>
                <w:spacing w:val="-5"/>
              </w:rPr>
              <w:t>）：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山东省齐河县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 xml:space="preserve">××× 镇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村  ××× 号</w:t>
            </w:r>
          </w:p>
          <w:p w14:paraId="14AB9000">
            <w:pPr>
              <w:pStyle w:val="9"/>
              <w:spacing w:before="46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40A302D0">
            <w:pPr>
              <w:pStyle w:val="9"/>
              <w:spacing w:before="6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6AEF5D36">
            <w:pPr>
              <w:pStyle w:val="9"/>
              <w:spacing w:before="43" w:line="216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2E08A7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497DBDB">
            <w:pPr>
              <w:spacing w:line="272" w:lineRule="auto"/>
              <w:rPr>
                <w:rFonts w:ascii="Arial"/>
                <w:sz w:val="21"/>
              </w:rPr>
            </w:pPr>
          </w:p>
          <w:p w14:paraId="1B5ED459">
            <w:pPr>
              <w:spacing w:line="273" w:lineRule="auto"/>
              <w:rPr>
                <w:rFonts w:ascii="Arial"/>
                <w:sz w:val="21"/>
              </w:rPr>
            </w:pPr>
          </w:p>
          <w:p w14:paraId="4CC7197C">
            <w:pPr>
              <w:spacing w:line="273" w:lineRule="auto"/>
              <w:rPr>
                <w:rFonts w:ascii="Arial"/>
                <w:sz w:val="21"/>
              </w:rPr>
            </w:pPr>
          </w:p>
          <w:p w14:paraId="20FC1894">
            <w:pPr>
              <w:spacing w:line="273" w:lineRule="auto"/>
              <w:rPr>
                <w:rFonts w:ascii="Arial"/>
                <w:sz w:val="21"/>
              </w:rPr>
            </w:pPr>
          </w:p>
          <w:p w14:paraId="44A75CB1">
            <w:pPr>
              <w:spacing w:line="273" w:lineRule="auto"/>
              <w:rPr>
                <w:rFonts w:ascii="Arial"/>
                <w:sz w:val="21"/>
              </w:rPr>
            </w:pPr>
          </w:p>
          <w:p w14:paraId="4149F13A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406DA634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A52A4AE">
            <w:pPr>
              <w:pStyle w:val="9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C7F3136">
            <w:pPr>
              <w:pStyle w:val="9"/>
              <w:spacing w:before="62" w:line="201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28438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06C5952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8F25DAB">
            <w:pPr>
              <w:pStyle w:val="9"/>
              <w:spacing w:before="76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3FBC77FE">
            <w:pPr>
              <w:pStyle w:val="9"/>
              <w:spacing w:before="67" w:line="209" w:lineRule="auto"/>
              <w:ind w:left="85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63719619">
            <w:pPr>
              <w:pStyle w:val="9"/>
              <w:spacing w:before="66" w:line="209" w:lineRule="auto"/>
              <w:ind w:left="82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7CE94240">
            <w:pPr>
              <w:pStyle w:val="9"/>
              <w:spacing w:before="66" w:line="228" w:lineRule="auto"/>
              <w:ind w:left="713" w:right="107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A243077">
            <w:pPr>
              <w:spacing w:line="334" w:lineRule="auto"/>
              <w:rPr>
                <w:rFonts w:ascii="Arial"/>
                <w:sz w:val="21"/>
              </w:rPr>
            </w:pPr>
          </w:p>
          <w:p w14:paraId="00862D9C">
            <w:pPr>
              <w:pStyle w:val="9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2ED5648D">
            <w:pPr>
              <w:pStyle w:val="9"/>
              <w:spacing w:before="68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BD50605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72A06B7A">
            <w:pPr>
              <w:pStyle w:val="9"/>
              <w:spacing w:before="65" w:line="197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8A985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70E3249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1B68722">
            <w:pPr>
              <w:pStyle w:val="9"/>
              <w:spacing w:before="74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1C1DAFF">
            <w:pPr>
              <w:pStyle w:val="9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306EE4A1">
      <w:pPr>
        <w:pStyle w:val="3"/>
      </w:pPr>
    </w:p>
    <w:p w14:paraId="17E1CEE9">
      <w:pPr>
        <w:sectPr>
          <w:headerReference r:id="rId5" w:type="default"/>
          <w:footerReference r:id="rId6" w:type="default"/>
          <w:footerReference w:type="even" r:id="rId15"/>
          <w:pgSz w:w="11906" w:h="16838"/>
          <w:pgMar w:top="400" w:right="1133" w:bottom="998" w:left="1417" w:header="0" w:footer="810" w:gutter="0"/>
          <w:cols w:space="720" w:num="1"/>
        </w:sectPr>
      </w:pPr>
    </w:p>
    <w:p w14:paraId="7BFAA693">
      <w:pPr>
        <w:spacing w:before="41"/>
      </w:pPr>
    </w:p>
    <w:p w14:paraId="18B776BB">
      <w:pPr>
        <w:spacing w:before="41"/>
      </w:pPr>
    </w:p>
    <w:p w14:paraId="13DDB6C0">
      <w:pPr>
        <w:spacing w:before="41"/>
      </w:pPr>
    </w:p>
    <w:p w14:paraId="35A957CA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52927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3013E8">
            <w:pPr>
              <w:spacing w:line="346" w:lineRule="auto"/>
              <w:rPr>
                <w:rFonts w:ascii="Arial"/>
                <w:sz w:val="21"/>
              </w:rPr>
            </w:pPr>
          </w:p>
          <w:p w14:paraId="1D4E9236">
            <w:pPr>
              <w:spacing w:line="347" w:lineRule="auto"/>
              <w:rPr>
                <w:rFonts w:ascii="Arial"/>
                <w:sz w:val="21"/>
              </w:rPr>
            </w:pPr>
          </w:p>
          <w:p w14:paraId="26618966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8C763C7">
            <w:pPr>
              <w:pStyle w:val="9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8144961">
            <w:pPr>
              <w:pStyle w:val="9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6A6EB468">
            <w:pPr>
              <w:pStyle w:val="9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 w14:paraId="0D77BA65">
            <w:pPr>
              <w:pStyle w:val="9"/>
              <w:spacing w:before="32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4AA620C6">
            <w:pPr>
              <w:pStyle w:val="9"/>
              <w:spacing w:before="8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0D0E18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99CCAC">
            <w:pPr>
              <w:spacing w:line="272" w:lineRule="auto"/>
              <w:rPr>
                <w:rFonts w:ascii="Arial"/>
                <w:sz w:val="21"/>
              </w:rPr>
            </w:pPr>
          </w:p>
          <w:p w14:paraId="1F7E2057">
            <w:pPr>
              <w:spacing w:line="272" w:lineRule="auto"/>
              <w:rPr>
                <w:rFonts w:ascii="Arial"/>
                <w:sz w:val="21"/>
              </w:rPr>
            </w:pPr>
          </w:p>
          <w:p w14:paraId="327988EF">
            <w:pPr>
              <w:spacing w:line="272" w:lineRule="auto"/>
              <w:rPr>
                <w:rFonts w:ascii="Arial"/>
                <w:sz w:val="21"/>
              </w:rPr>
            </w:pPr>
          </w:p>
          <w:p w14:paraId="4D4208ED">
            <w:pPr>
              <w:spacing w:line="272" w:lineRule="auto"/>
              <w:rPr>
                <w:rFonts w:ascii="Arial"/>
                <w:sz w:val="21"/>
              </w:rPr>
            </w:pPr>
          </w:p>
          <w:p w14:paraId="47C534C2">
            <w:pPr>
              <w:spacing w:line="272" w:lineRule="auto"/>
              <w:rPr>
                <w:rFonts w:ascii="Arial"/>
                <w:sz w:val="21"/>
              </w:rPr>
            </w:pPr>
          </w:p>
          <w:p w14:paraId="5003CD87">
            <w:pPr>
              <w:pStyle w:val="9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79F29144">
            <w:pPr>
              <w:pStyle w:val="9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881785">
            <w:pPr>
              <w:pStyle w:val="9"/>
              <w:spacing w:before="80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潘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625C39D5">
            <w:pPr>
              <w:pStyle w:val="9"/>
              <w:spacing w:before="58" w:line="171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性别：男□    女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</w:p>
          <w:p w14:paraId="0179C3CE">
            <w:pPr>
              <w:pStyle w:val="9"/>
              <w:spacing w:before="43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2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19×× 年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月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              </w:t>
            </w:r>
            <w:r>
              <w:rPr>
                <w:color w:val="231F20"/>
                <w:spacing w:val="-12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汉族</w:t>
            </w:r>
          </w:p>
          <w:p w14:paraId="38D92A5C">
            <w:pPr>
              <w:pStyle w:val="9"/>
              <w:spacing w:before="46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              </w:t>
            </w:r>
            <w:r>
              <w:rPr>
                <w:color w:val="231F20"/>
                <w:spacing w:val="-1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</w:p>
          <w:p w14:paraId="16EDAAAD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BFF0017">
            <w:pPr>
              <w:pStyle w:val="9"/>
              <w:spacing w:before="38" w:line="261" w:lineRule="auto"/>
              <w:ind w:left="134" w:right="79" w:hanging="5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住所地（户籍所在地</w:t>
            </w:r>
            <w:r>
              <w:rPr>
                <w:color w:val="231F20"/>
                <w:spacing w:val="6"/>
              </w:rPr>
              <w:t>）：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山东省济南市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 街道办事处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×× 庄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号</w:t>
            </w:r>
          </w:p>
          <w:p w14:paraId="22BC634D">
            <w:pPr>
              <w:pStyle w:val="9"/>
              <w:spacing w:before="22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782A5496">
            <w:pPr>
              <w:pStyle w:val="9"/>
              <w:spacing w:before="6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7994BA5A">
            <w:pPr>
              <w:pStyle w:val="9"/>
              <w:spacing w:before="43" w:line="21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79EFA9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27F76F">
            <w:pPr>
              <w:spacing w:line="298" w:lineRule="auto"/>
              <w:rPr>
                <w:rFonts w:ascii="Arial"/>
                <w:sz w:val="21"/>
              </w:rPr>
            </w:pPr>
          </w:p>
          <w:p w14:paraId="0C629536">
            <w:pPr>
              <w:spacing w:line="298" w:lineRule="auto"/>
              <w:rPr>
                <w:rFonts w:ascii="Arial"/>
                <w:sz w:val="21"/>
              </w:rPr>
            </w:pPr>
          </w:p>
          <w:p w14:paraId="64BFCABC">
            <w:pPr>
              <w:spacing w:line="299" w:lineRule="auto"/>
              <w:rPr>
                <w:rFonts w:ascii="Arial"/>
                <w:sz w:val="21"/>
              </w:rPr>
            </w:pPr>
          </w:p>
          <w:p w14:paraId="32D2D03D">
            <w:pPr>
              <w:spacing w:line="299" w:lineRule="auto"/>
              <w:rPr>
                <w:rFonts w:ascii="Arial"/>
                <w:sz w:val="21"/>
              </w:rPr>
            </w:pPr>
          </w:p>
          <w:p w14:paraId="6EEE766B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C765E3F">
            <w:pPr>
              <w:pStyle w:val="9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5419ACA">
            <w:pPr>
              <w:pStyle w:val="9"/>
              <w:spacing w:before="81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8"/>
              </w:rPr>
              <w:t>姓名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</w:rPr>
              <w:t>：卢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8"/>
              </w:rPr>
              <w:t>××</w:t>
            </w:r>
          </w:p>
          <w:p w14:paraId="29FBA39E">
            <w:pPr>
              <w:pStyle w:val="9"/>
              <w:spacing w:before="57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53D29983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19××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日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263451F1">
            <w:pPr>
              <w:pStyle w:val="9"/>
              <w:spacing w:before="46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              </w:t>
            </w:r>
            <w:r>
              <w:rPr>
                <w:color w:val="231F20"/>
                <w:spacing w:val="-1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</w:p>
          <w:p w14:paraId="594E7F3F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29D419E">
            <w:pPr>
              <w:pStyle w:val="9"/>
              <w:spacing w:before="38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2"/>
              </w:rPr>
              <w:t>住所地（户籍所在地</w:t>
            </w:r>
            <w:r>
              <w:rPr>
                <w:color w:val="231F20"/>
                <w:spacing w:val="-5"/>
              </w:rPr>
              <w:t>）：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山东省济南市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 号</w:t>
            </w:r>
          </w:p>
          <w:p w14:paraId="080A4115">
            <w:pPr>
              <w:pStyle w:val="9"/>
              <w:spacing w:before="47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27105979">
            <w:pPr>
              <w:pStyle w:val="9"/>
              <w:spacing w:before="62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213D3CE">
            <w:pPr>
              <w:pStyle w:val="9"/>
              <w:spacing w:before="44" w:line="216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124B9E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F6E62A">
            <w:pPr>
              <w:spacing w:line="268" w:lineRule="auto"/>
              <w:rPr>
                <w:rFonts w:ascii="Arial"/>
                <w:sz w:val="21"/>
              </w:rPr>
            </w:pPr>
          </w:p>
          <w:p w14:paraId="0BEF1E99">
            <w:pPr>
              <w:spacing w:line="268" w:lineRule="auto"/>
              <w:rPr>
                <w:rFonts w:ascii="Arial"/>
                <w:sz w:val="21"/>
              </w:rPr>
            </w:pPr>
          </w:p>
          <w:p w14:paraId="662D4D2A">
            <w:pPr>
              <w:spacing w:line="268" w:lineRule="auto"/>
              <w:rPr>
                <w:rFonts w:ascii="Arial"/>
                <w:sz w:val="21"/>
              </w:rPr>
            </w:pPr>
          </w:p>
          <w:p w14:paraId="31067B0B">
            <w:pPr>
              <w:spacing w:line="269" w:lineRule="auto"/>
              <w:rPr>
                <w:rFonts w:ascii="Arial"/>
                <w:sz w:val="21"/>
              </w:rPr>
            </w:pPr>
          </w:p>
          <w:p w14:paraId="064A9E3F">
            <w:pPr>
              <w:spacing w:line="269" w:lineRule="auto"/>
              <w:rPr>
                <w:rFonts w:ascii="Arial"/>
                <w:sz w:val="21"/>
              </w:rPr>
            </w:pPr>
          </w:p>
          <w:p w14:paraId="27C11300">
            <w:pPr>
              <w:spacing w:line="269" w:lineRule="auto"/>
              <w:rPr>
                <w:rFonts w:ascii="Arial"/>
                <w:sz w:val="21"/>
              </w:rPr>
            </w:pPr>
          </w:p>
          <w:p w14:paraId="32FB5481">
            <w:pPr>
              <w:spacing w:line="269" w:lineRule="auto"/>
              <w:rPr>
                <w:rFonts w:ascii="Arial"/>
                <w:sz w:val="21"/>
              </w:rPr>
            </w:pPr>
          </w:p>
          <w:p w14:paraId="7C35A171">
            <w:pPr>
              <w:pStyle w:val="9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23F2991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4C4FB0">
            <w:pPr>
              <w:pStyle w:val="9"/>
              <w:spacing w:before="83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 财产保险有限责任公司济南分公司</w:t>
            </w:r>
          </w:p>
          <w:p w14:paraId="23542E47">
            <w:pPr>
              <w:pStyle w:val="9"/>
              <w:spacing w:before="41" w:line="261" w:lineRule="auto"/>
              <w:ind w:left="134" w:right="79" w:hanging="5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住所地（主要办事机构所在地</w:t>
            </w:r>
            <w:r>
              <w:rPr>
                <w:color w:val="231F20"/>
                <w:spacing w:val="2"/>
              </w:rPr>
              <w:t>）：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山东省济南市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××× 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×××× 广场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号楼</w:t>
            </w:r>
          </w:p>
          <w:p w14:paraId="708D4F99">
            <w:pPr>
              <w:pStyle w:val="9"/>
              <w:spacing w:before="26" w:line="205" w:lineRule="auto"/>
              <w:ind w:left="8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441A33D3">
            <w:pPr>
              <w:pStyle w:val="9"/>
              <w:spacing w:before="66" w:line="259" w:lineRule="auto"/>
              <w:ind w:left="84" w:right="278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石  ×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总经理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联系电话：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0531- ××××××××</w:t>
            </w:r>
          </w:p>
          <w:p w14:paraId="0801CDA2">
            <w:pPr>
              <w:pStyle w:val="9"/>
              <w:spacing w:line="231" w:lineRule="auto"/>
              <w:ind w:left="82" w:right="1316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14:paraId="6DB912CA">
            <w:pPr>
              <w:pStyle w:val="9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715969E0">
            <w:pPr>
              <w:pStyle w:val="9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190858F3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F57F54E">
            <w:pPr>
              <w:pStyle w:val="9"/>
              <w:spacing w:before="65" w:line="21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参股□)    民营□ 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</w:tbl>
    <w:p w14:paraId="46BEA0B5">
      <w:pPr>
        <w:pStyle w:val="3"/>
      </w:pPr>
    </w:p>
    <w:p w14:paraId="7603C549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AF91F2B">
      <w:pPr>
        <w:spacing w:before="41"/>
      </w:pPr>
    </w:p>
    <w:p w14:paraId="2FD5FD8F">
      <w:pPr>
        <w:spacing w:before="41"/>
      </w:pPr>
    </w:p>
    <w:p w14:paraId="222669F9">
      <w:pPr>
        <w:spacing w:before="41"/>
      </w:pPr>
    </w:p>
    <w:p w14:paraId="4B15E726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4FDE97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9ED146">
            <w:pPr>
              <w:spacing w:line="268" w:lineRule="auto"/>
              <w:rPr>
                <w:rFonts w:ascii="Arial"/>
                <w:sz w:val="21"/>
              </w:rPr>
            </w:pPr>
          </w:p>
          <w:p w14:paraId="3D90DBCB">
            <w:pPr>
              <w:spacing w:line="268" w:lineRule="auto"/>
              <w:rPr>
                <w:rFonts w:ascii="Arial"/>
                <w:sz w:val="21"/>
              </w:rPr>
            </w:pPr>
          </w:p>
          <w:p w14:paraId="697CC436">
            <w:pPr>
              <w:spacing w:line="268" w:lineRule="auto"/>
              <w:rPr>
                <w:rFonts w:ascii="Arial"/>
                <w:sz w:val="21"/>
              </w:rPr>
            </w:pPr>
          </w:p>
          <w:p w14:paraId="00DDC9D4">
            <w:pPr>
              <w:spacing w:line="268" w:lineRule="auto"/>
              <w:rPr>
                <w:rFonts w:ascii="Arial"/>
                <w:sz w:val="21"/>
              </w:rPr>
            </w:pPr>
          </w:p>
          <w:p w14:paraId="5529BD05">
            <w:pPr>
              <w:spacing w:line="269" w:lineRule="auto"/>
              <w:rPr>
                <w:rFonts w:ascii="Arial"/>
                <w:sz w:val="21"/>
              </w:rPr>
            </w:pPr>
          </w:p>
          <w:p w14:paraId="264A47F3">
            <w:pPr>
              <w:spacing w:line="269" w:lineRule="auto"/>
              <w:rPr>
                <w:rFonts w:ascii="Arial"/>
                <w:sz w:val="21"/>
              </w:rPr>
            </w:pPr>
          </w:p>
          <w:p w14:paraId="66C565D2">
            <w:pPr>
              <w:spacing w:line="269" w:lineRule="auto"/>
              <w:rPr>
                <w:rFonts w:ascii="Arial"/>
                <w:sz w:val="21"/>
              </w:rPr>
            </w:pPr>
          </w:p>
          <w:p w14:paraId="4F0051B8">
            <w:pPr>
              <w:pStyle w:val="9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2AE778D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E511B61">
            <w:pPr>
              <w:pStyle w:val="9"/>
              <w:spacing w:before="81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 保险股份有限公司济南中心支公司</w:t>
            </w:r>
          </w:p>
          <w:p w14:paraId="532788F8">
            <w:pPr>
              <w:pStyle w:val="9"/>
              <w:spacing w:before="43" w:line="262" w:lineRule="auto"/>
              <w:ind w:left="134" w:right="79" w:hanging="5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住所地（主要办事机构所在地</w:t>
            </w:r>
            <w:r>
              <w:rPr>
                <w:color w:val="231F20"/>
                <w:spacing w:val="8"/>
              </w:rPr>
              <w:t>）：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山东省济南市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大厦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 座  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室</w:t>
            </w:r>
          </w:p>
          <w:p w14:paraId="223EC421">
            <w:pPr>
              <w:pStyle w:val="9"/>
              <w:spacing w:before="23" w:line="205" w:lineRule="auto"/>
              <w:ind w:left="8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7AAC6FCC">
            <w:pPr>
              <w:pStyle w:val="9"/>
              <w:spacing w:before="63" w:line="259" w:lineRule="auto"/>
              <w:ind w:left="84" w:right="257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高  ××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总经理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联系电话：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0531- ××××××××</w:t>
            </w:r>
          </w:p>
          <w:p w14:paraId="1A498CE5">
            <w:pPr>
              <w:pStyle w:val="9"/>
              <w:spacing w:before="3" w:line="231" w:lineRule="auto"/>
              <w:ind w:left="82" w:right="1316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14:paraId="690663AF">
            <w:pPr>
              <w:pStyle w:val="9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77D638C1">
            <w:pPr>
              <w:pStyle w:val="9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4A51D366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7FC3967B">
            <w:pPr>
              <w:pStyle w:val="9"/>
              <w:spacing w:before="67" w:line="21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参股□)    民营□ 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2EA0E7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7C1F43">
            <w:pPr>
              <w:spacing w:line="255" w:lineRule="auto"/>
              <w:rPr>
                <w:rFonts w:ascii="Arial"/>
                <w:sz w:val="21"/>
              </w:rPr>
            </w:pPr>
          </w:p>
          <w:p w14:paraId="160BADC0">
            <w:pPr>
              <w:spacing w:line="255" w:lineRule="auto"/>
              <w:rPr>
                <w:rFonts w:ascii="Arial"/>
                <w:sz w:val="21"/>
              </w:rPr>
            </w:pPr>
          </w:p>
          <w:p w14:paraId="168E3F64">
            <w:pPr>
              <w:spacing w:line="255" w:lineRule="auto"/>
              <w:rPr>
                <w:rFonts w:ascii="Arial"/>
                <w:sz w:val="21"/>
              </w:rPr>
            </w:pPr>
          </w:p>
          <w:p w14:paraId="1C92FF02">
            <w:pPr>
              <w:spacing w:line="255" w:lineRule="auto"/>
              <w:rPr>
                <w:rFonts w:ascii="Arial"/>
                <w:sz w:val="21"/>
              </w:rPr>
            </w:pPr>
          </w:p>
          <w:p w14:paraId="5FE136DD">
            <w:pPr>
              <w:pStyle w:val="9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1B76FB3">
            <w:pPr>
              <w:pStyle w:val="9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6054F2C">
            <w:pPr>
              <w:pStyle w:val="9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C4EF2B7">
            <w:pPr>
              <w:pStyle w:val="9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0686FE0D">
            <w:pPr>
              <w:pStyle w:val="9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</w:rPr>
              <w:t xml:space="preserve">          联系电话：</w:t>
            </w:r>
          </w:p>
          <w:p w14:paraId="7C3CD378">
            <w:pPr>
              <w:pStyle w:val="9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9738DB1">
            <w:pPr>
              <w:pStyle w:val="9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484F1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3A7BE406">
            <w:pPr>
              <w:spacing w:line="254" w:lineRule="auto"/>
              <w:rPr>
                <w:rFonts w:ascii="Arial"/>
                <w:sz w:val="21"/>
              </w:rPr>
            </w:pPr>
          </w:p>
          <w:p w14:paraId="6B9BA136">
            <w:pPr>
              <w:spacing w:line="254" w:lineRule="auto"/>
              <w:rPr>
                <w:rFonts w:ascii="Arial"/>
                <w:sz w:val="21"/>
              </w:rPr>
            </w:pPr>
          </w:p>
          <w:p w14:paraId="591060BC">
            <w:pPr>
              <w:spacing w:line="255" w:lineRule="auto"/>
              <w:rPr>
                <w:rFonts w:ascii="Arial"/>
                <w:sz w:val="21"/>
              </w:rPr>
            </w:pPr>
          </w:p>
          <w:p w14:paraId="473C5839">
            <w:pPr>
              <w:spacing w:line="255" w:lineRule="auto"/>
              <w:rPr>
                <w:rFonts w:ascii="Arial"/>
                <w:sz w:val="21"/>
              </w:rPr>
            </w:pPr>
          </w:p>
          <w:p w14:paraId="74A9A696">
            <w:pPr>
              <w:spacing w:line="255" w:lineRule="auto"/>
              <w:rPr>
                <w:rFonts w:ascii="Arial"/>
                <w:sz w:val="21"/>
              </w:rPr>
            </w:pPr>
          </w:p>
          <w:p w14:paraId="3240318C">
            <w:pPr>
              <w:spacing w:line="255" w:lineRule="auto"/>
              <w:rPr>
                <w:rFonts w:ascii="Arial"/>
                <w:sz w:val="21"/>
              </w:rPr>
            </w:pPr>
          </w:p>
          <w:p w14:paraId="77908840">
            <w:pPr>
              <w:pStyle w:val="9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2E3102E0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5F3ABE5">
            <w:pPr>
              <w:pStyle w:val="9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52446A8C">
            <w:pPr>
              <w:pStyle w:val="9"/>
              <w:spacing w:before="63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20E26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5D3FB9D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70A0E11">
            <w:pPr>
              <w:pStyle w:val="9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F398BA4">
            <w:pPr>
              <w:pStyle w:val="9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8A6D274">
            <w:pPr>
              <w:pStyle w:val="9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73485AE8">
            <w:pPr>
              <w:spacing w:line="333" w:lineRule="auto"/>
              <w:rPr>
                <w:rFonts w:ascii="Arial"/>
                <w:sz w:val="21"/>
              </w:rPr>
            </w:pPr>
          </w:p>
          <w:p w14:paraId="22324CB2">
            <w:pPr>
              <w:pStyle w:val="9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21470D3">
            <w:pPr>
              <w:spacing w:line="327" w:lineRule="auto"/>
              <w:rPr>
                <w:rFonts w:ascii="Arial"/>
                <w:sz w:val="21"/>
              </w:rPr>
            </w:pPr>
          </w:p>
          <w:p w14:paraId="46050331">
            <w:pPr>
              <w:pStyle w:val="9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F5CE0D5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02E3BDF6">
            <w:pPr>
              <w:pStyle w:val="9"/>
              <w:spacing w:before="65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1E388D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8F65689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EA0FA2B">
            <w:pPr>
              <w:pStyle w:val="9"/>
              <w:spacing w:before="72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34D89F6D">
            <w:pPr>
              <w:pStyle w:val="9"/>
              <w:spacing w:before="67" w:line="236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4925FA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CB27E66">
            <w:pPr>
              <w:spacing w:before="87" w:line="19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48151E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88B8584">
            <w:pPr>
              <w:spacing w:before="84" w:line="251" w:lineRule="auto"/>
              <w:ind w:left="104" w:right="92" w:hanging="1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判决被告支付医疗费、护理费、营养费、住院伙食补助费、误工费、交通费、残疾赔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偿金、精神损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害抚慰金、后续治疗费、鉴定费等共计 393155.55 元</w:t>
            </w:r>
          </w:p>
        </w:tc>
      </w:tr>
      <w:tr w14:paraId="0BAF16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97947D">
            <w:pPr>
              <w:spacing w:line="263" w:lineRule="auto"/>
              <w:rPr>
                <w:rFonts w:ascii="Arial"/>
                <w:sz w:val="21"/>
              </w:rPr>
            </w:pPr>
          </w:p>
          <w:p w14:paraId="207F7655">
            <w:pPr>
              <w:spacing w:line="264" w:lineRule="auto"/>
              <w:rPr>
                <w:rFonts w:ascii="Arial"/>
                <w:sz w:val="21"/>
              </w:rPr>
            </w:pPr>
          </w:p>
          <w:p w14:paraId="7B31E09F">
            <w:pPr>
              <w:pStyle w:val="9"/>
              <w:spacing w:before="79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815C5E4">
            <w:pPr>
              <w:pStyle w:val="9"/>
              <w:spacing w:before="85" w:line="253" w:lineRule="auto"/>
              <w:ind w:left="86"/>
              <w:jc w:val="both"/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2023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1 </w:t>
            </w:r>
            <w:r>
              <w:rPr>
                <w:color w:val="231F20"/>
                <w:spacing w:val="-1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-1"/>
              </w:rPr>
              <w:t xml:space="preserve">日至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2023 </w:t>
            </w:r>
            <w:r>
              <w:rPr>
                <w:color w:val="231F20"/>
                <w:spacing w:val="-1"/>
              </w:rPr>
              <w:t xml:space="preserve">年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4 </w:t>
            </w:r>
            <w:r>
              <w:rPr>
                <w:color w:val="231F20"/>
                <w:spacing w:val="-1"/>
              </w:rPr>
              <w:t>月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13  </w:t>
            </w:r>
            <w:r>
              <w:rPr>
                <w:color w:val="231F20"/>
                <w:spacing w:val="-1"/>
              </w:rPr>
              <w:t>日期间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在  ×× 县人民医院、山东大学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医院、山东省立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医院、山东中医药大学  ×× </w:t>
            </w:r>
            <w:r>
              <w:rPr>
                <w:color w:val="231F20"/>
              </w:rPr>
              <w:t xml:space="preserve">医院住院（门诊） </w:t>
            </w:r>
            <w:r>
              <w:rPr>
                <w:color w:val="231F20"/>
                <w:spacing w:val="-4"/>
              </w:rPr>
              <w:t>治疗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，</w:t>
            </w:r>
            <w:r>
              <w:rPr>
                <w:color w:val="231F20"/>
                <w:spacing w:val="-4"/>
              </w:rPr>
              <w:t>累计发生医疗费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167034.15 </w:t>
            </w:r>
            <w:r>
              <w:rPr>
                <w:color w:val="231F20"/>
                <w:spacing w:val="-4"/>
              </w:rPr>
              <w:t>元</w:t>
            </w:r>
          </w:p>
          <w:p w14:paraId="44DB14B5">
            <w:pPr>
              <w:pStyle w:val="9"/>
              <w:spacing w:before="40" w:line="172" w:lineRule="auto"/>
              <w:ind w:left="97"/>
            </w:pPr>
            <w:r>
              <w:rPr>
                <w:color w:val="231F20"/>
                <w:spacing w:val="-3"/>
              </w:rPr>
              <w:t>医疗费发票、医疗费清单、病历资料：有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无□</w:t>
            </w:r>
          </w:p>
        </w:tc>
      </w:tr>
    </w:tbl>
    <w:p w14:paraId="4A5549D2">
      <w:pPr>
        <w:pStyle w:val="3"/>
      </w:pPr>
    </w:p>
    <w:p w14:paraId="5E9622E9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A364B25">
      <w:pPr>
        <w:spacing w:before="41"/>
      </w:pPr>
    </w:p>
    <w:p w14:paraId="5FE40393">
      <w:pPr>
        <w:spacing w:before="41"/>
      </w:pPr>
    </w:p>
    <w:p w14:paraId="4EAFF15E">
      <w:pPr>
        <w:spacing w:before="41"/>
      </w:pPr>
    </w:p>
    <w:p w14:paraId="3BC3CF9A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32D22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3BF07C">
            <w:pPr>
              <w:spacing w:line="264" w:lineRule="auto"/>
              <w:rPr>
                <w:rFonts w:ascii="Arial"/>
                <w:sz w:val="21"/>
              </w:rPr>
            </w:pPr>
          </w:p>
          <w:p w14:paraId="5337F670">
            <w:pPr>
              <w:spacing w:line="264" w:lineRule="auto"/>
              <w:rPr>
                <w:rFonts w:ascii="Arial"/>
                <w:sz w:val="21"/>
              </w:rPr>
            </w:pPr>
          </w:p>
          <w:p w14:paraId="781D488C">
            <w:pPr>
              <w:pStyle w:val="9"/>
              <w:spacing w:before="78" w:line="206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F5E6CE">
            <w:pPr>
              <w:pStyle w:val="9"/>
              <w:spacing w:before="81" w:line="230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住院护理</w:t>
            </w:r>
            <w:r>
              <w:rPr>
                <w:color w:val="231F20"/>
                <w:spacing w:val="27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120 </w:t>
            </w:r>
            <w:r>
              <w:rPr>
                <w:color w:val="231F20"/>
                <w:spacing w:val="-2"/>
              </w:rPr>
              <w:t>天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（两人护理 39 天、一人护理 81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天）</w:t>
            </w:r>
          </w:p>
          <w:p w14:paraId="7FB16730">
            <w:pPr>
              <w:pStyle w:val="9"/>
              <w:spacing w:before="40" w:line="257" w:lineRule="auto"/>
              <w:ind w:left="85" w:right="7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支付护理费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21367 </w:t>
            </w:r>
            <w:r>
              <w:rPr>
                <w:color w:val="231F20"/>
                <w:spacing w:val="-2"/>
              </w:rPr>
              <w:t xml:space="preserve">元（或护理人员发生误工费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/    </w:t>
            </w:r>
            <w:r>
              <w:rPr>
                <w:color w:val="231F20"/>
                <w:spacing w:val="-2"/>
              </w:rPr>
              <w:t>元</w:t>
            </w:r>
            <w:r>
              <w:rPr>
                <w:color w:val="231F20"/>
                <w:spacing w:val="-25"/>
              </w:rPr>
              <w:t>），</w:t>
            </w:r>
            <w:r>
              <w:rPr>
                <w:color w:val="231F20"/>
                <w:spacing w:val="-2"/>
              </w:rPr>
              <w:t>或遵医嘱短期护理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发生护理费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/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w w:val="101"/>
              </w:rPr>
              <w:t xml:space="preserve">   </w:t>
            </w:r>
            <w:r>
              <w:rPr>
                <w:color w:val="231F20"/>
                <w:spacing w:val="-1"/>
              </w:rPr>
              <w:t>元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，待伤残鉴定结论明确后确定</w:t>
            </w:r>
          </w:p>
          <w:p w14:paraId="46085499">
            <w:pPr>
              <w:pStyle w:val="9"/>
              <w:spacing w:before="21" w:line="172" w:lineRule="auto"/>
              <w:ind w:left="83"/>
            </w:pPr>
            <w:r>
              <w:rPr>
                <w:color w:val="231F20"/>
                <w:spacing w:val="-3"/>
              </w:rPr>
              <w:t>住院证明、医嘱等：有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无□</w:t>
            </w:r>
          </w:p>
        </w:tc>
      </w:tr>
      <w:tr w14:paraId="45DDD9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6F0EA4">
            <w:pPr>
              <w:pStyle w:val="9"/>
              <w:spacing w:before="265" w:line="208" w:lineRule="auto"/>
              <w:ind w:left="89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2C445DA">
            <w:pPr>
              <w:pStyle w:val="9"/>
              <w:spacing w:before="78" w:line="219" w:lineRule="auto"/>
              <w:ind w:left="84" w:right="2904" w:firstLine="9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 xml:space="preserve">营养费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4500 </w:t>
            </w:r>
            <w:r>
              <w:rPr>
                <w:color w:val="231F20"/>
                <w:spacing w:val="-1"/>
              </w:rPr>
              <w:t>元，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待伤残鉴定结论明确后确定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病历资料：有□    无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</w:p>
        </w:tc>
      </w:tr>
      <w:tr w14:paraId="40C44B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8A58AC">
            <w:pPr>
              <w:pStyle w:val="9"/>
              <w:spacing w:before="265" w:line="208" w:lineRule="auto"/>
              <w:ind w:left="82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631928">
            <w:pPr>
              <w:pStyle w:val="9"/>
              <w:spacing w:before="84" w:line="217" w:lineRule="auto"/>
              <w:ind w:left="83" w:right="4794"/>
            </w:pPr>
            <w:r>
              <w:rPr>
                <w:color w:val="231F20"/>
                <w:spacing w:val="-1"/>
              </w:rPr>
              <w:t xml:space="preserve">住院伙食补助费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3900 </w:t>
            </w:r>
            <w:r>
              <w:rPr>
                <w:color w:val="231F20"/>
                <w:spacing w:val="-1"/>
              </w:rPr>
              <w:t>元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病历资料：有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无□</w:t>
            </w:r>
          </w:p>
        </w:tc>
      </w:tr>
      <w:tr w14:paraId="208CB2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74E976">
            <w:pPr>
              <w:pStyle w:val="9"/>
              <w:spacing w:before="257" w:line="206" w:lineRule="auto"/>
              <w:ind w:left="85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EFCB63">
            <w:pPr>
              <w:pStyle w:val="9"/>
              <w:spacing w:before="79" w:line="246" w:lineRule="auto"/>
              <w:ind w:left="88" w:right="79" w:hanging="2"/>
              <w:rPr>
                <w:rFonts w:ascii="方正楷体_GBK" w:hAnsi="方正楷体_GBK" w:eastAsia="方正楷体_GBK" w:cs="方正楷体_GBK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2023 </w:t>
            </w:r>
            <w:r>
              <w:rPr>
                <w:color w:val="231F20"/>
                <w:spacing w:val="1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1 </w:t>
            </w:r>
            <w:r>
              <w:rPr>
                <w:color w:val="231F20"/>
                <w:spacing w:val="1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color w:val="231F20"/>
                <w:spacing w:val="1"/>
              </w:rPr>
              <w:t xml:space="preserve">日至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2023 </w:t>
            </w:r>
            <w:r>
              <w:rPr>
                <w:color w:val="231F20"/>
                <w:spacing w:val="1"/>
              </w:rPr>
              <w:t xml:space="preserve">年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8 </w:t>
            </w:r>
            <w:r>
              <w:rPr>
                <w:color w:val="231F20"/>
                <w:spacing w:val="1"/>
              </w:rPr>
              <w:t xml:space="preserve">月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24  </w:t>
            </w:r>
            <w:r>
              <w:rPr>
                <w:color w:val="231F20"/>
                <w:spacing w:val="1"/>
              </w:rPr>
              <w:t>日</w:t>
            </w:r>
            <w:r>
              <w:rPr>
                <w:color w:val="231F20"/>
              </w:rPr>
              <w:t xml:space="preserve">误工费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30150 </w:t>
            </w:r>
            <w:r>
              <w:rPr>
                <w:color w:val="231F20"/>
              </w:rPr>
              <w:t>元，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待伤残鉴定结论明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确后确定</w:t>
            </w:r>
          </w:p>
        </w:tc>
      </w:tr>
      <w:tr w14:paraId="56D7EE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56EE44">
            <w:pPr>
              <w:pStyle w:val="9"/>
              <w:spacing w:before="268" w:line="206" w:lineRule="auto"/>
              <w:ind w:left="86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5554656">
            <w:pPr>
              <w:pStyle w:val="9"/>
              <w:spacing w:before="88" w:line="206" w:lineRule="auto"/>
              <w:ind w:left="84"/>
            </w:pPr>
            <w:r>
              <w:rPr>
                <w:color w:val="231F20"/>
                <w:spacing w:val="-3"/>
              </w:rPr>
              <w:t>交通费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1211.5 </w:t>
            </w:r>
            <w:r>
              <w:rPr>
                <w:color w:val="231F20"/>
                <w:spacing w:val="-3"/>
              </w:rPr>
              <w:t>元</w:t>
            </w:r>
          </w:p>
          <w:p w14:paraId="06861845">
            <w:pPr>
              <w:pStyle w:val="9"/>
              <w:spacing w:before="78" w:line="171" w:lineRule="auto"/>
              <w:ind w:left="84"/>
            </w:pPr>
            <w:r>
              <w:rPr>
                <w:color w:val="231F20"/>
                <w:spacing w:val="-4"/>
              </w:rPr>
              <w:t>交通费凭证：有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无□</w:t>
            </w:r>
          </w:p>
        </w:tc>
      </w:tr>
      <w:tr w14:paraId="68B275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35D7FA">
            <w:pPr>
              <w:pStyle w:val="9"/>
              <w:spacing w:before="85" w:line="237" w:lineRule="auto"/>
              <w:ind w:left="84" w:right="84"/>
            </w:pPr>
            <w:r>
              <w:rPr>
                <w:color w:val="231F20"/>
                <w:spacing w:val="-1"/>
              </w:rPr>
              <w:t>7. 残疾赔偿金（含被扶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养人生活费）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1552F5">
            <w:pPr>
              <w:pStyle w:val="9"/>
              <w:spacing w:before="79" w:line="246" w:lineRule="auto"/>
              <w:ind w:left="87" w:right="80" w:hanging="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残疾赔偿金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139992.9 </w:t>
            </w:r>
            <w:r>
              <w:rPr>
                <w:color w:val="231F20"/>
                <w:spacing w:val="3"/>
              </w:rPr>
              <w:t>元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（残疾赔偿金 117720 元、被扶养人生活费 22272.9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元）</w:t>
            </w:r>
          </w:p>
        </w:tc>
      </w:tr>
      <w:tr w14:paraId="52E3E7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6BFBDEF">
            <w:pPr>
              <w:pStyle w:val="9"/>
              <w:spacing w:before="85" w:line="208" w:lineRule="auto"/>
              <w:ind w:left="88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F8E2D5">
            <w:pPr>
              <w:pStyle w:val="9"/>
              <w:spacing w:before="80" w:line="218" w:lineRule="auto"/>
              <w:ind w:left="84"/>
            </w:pPr>
            <w:r>
              <w:rPr>
                <w:color w:val="231F20"/>
                <w:spacing w:val="-1"/>
              </w:rPr>
              <w:t xml:space="preserve">残疾辅助器具费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/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</w:rPr>
              <w:t xml:space="preserve">  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14:paraId="177588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834D00">
            <w:pPr>
              <w:pStyle w:val="9"/>
              <w:spacing w:before="85" w:line="208" w:lineRule="auto"/>
              <w:ind w:left="85"/>
            </w:pPr>
            <w:r>
              <w:rPr>
                <w:color w:val="231F20"/>
                <w:spacing w:val="-1"/>
              </w:rPr>
              <w:t>9. 死亡赔偿金、丧葬费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41474F">
            <w:pPr>
              <w:pStyle w:val="9"/>
              <w:spacing w:before="80" w:line="218" w:lineRule="auto"/>
              <w:ind w:left="84"/>
            </w:pPr>
            <w:r>
              <w:rPr>
                <w:color w:val="231F20"/>
                <w:spacing w:val="-1"/>
              </w:rPr>
              <w:t xml:space="preserve">死亡赔偿金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/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</w:rPr>
              <w:t xml:space="preserve">   </w:t>
            </w:r>
            <w:r>
              <w:rPr>
                <w:color w:val="231F20"/>
                <w:spacing w:val="-1"/>
              </w:rPr>
              <w:t>元，丧葬费</w:t>
            </w:r>
            <w:r>
              <w:rPr>
                <w:color w:val="231F20"/>
                <w:spacing w:val="3"/>
              </w:rPr>
              <w:t xml:space="preserve">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/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</w:rPr>
              <w:t xml:space="preserve">  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14:paraId="1FC22D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5B911E">
            <w:pPr>
              <w:pStyle w:val="9"/>
              <w:spacing w:before="84" w:line="209" w:lineRule="auto"/>
              <w:ind w:left="102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958D6B">
            <w:pPr>
              <w:pStyle w:val="9"/>
              <w:spacing w:before="84" w:line="209" w:lineRule="auto"/>
              <w:ind w:left="84"/>
            </w:pPr>
            <w:r>
              <w:rPr>
                <w:color w:val="231F20"/>
                <w:spacing w:val="-1"/>
              </w:rPr>
              <w:t xml:space="preserve">精神损害抚慰金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5000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14:paraId="412DA0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B794D3">
            <w:pPr>
              <w:spacing w:line="345" w:lineRule="auto"/>
              <w:rPr>
                <w:rFonts w:ascii="Arial"/>
                <w:sz w:val="21"/>
              </w:rPr>
            </w:pPr>
          </w:p>
          <w:p w14:paraId="1C89A3FE">
            <w:pPr>
              <w:pStyle w:val="9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11. 财产损失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29EA2A">
            <w:pPr>
              <w:pStyle w:val="9"/>
              <w:spacing w:before="83" w:line="245" w:lineRule="auto"/>
              <w:ind w:left="82" w:right="5974" w:firstLine="7"/>
              <w:jc w:val="both"/>
            </w:pPr>
            <w:r>
              <w:rPr>
                <w:color w:val="231F20"/>
                <w:spacing w:val="-10"/>
              </w:rPr>
              <w:t>车辆损失：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停运损失：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其他损失：</w:t>
            </w:r>
          </w:p>
        </w:tc>
      </w:tr>
      <w:tr w14:paraId="6A694F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3F8FAB">
            <w:pPr>
              <w:pStyle w:val="9"/>
              <w:spacing w:before="255" w:line="209" w:lineRule="auto"/>
              <w:ind w:left="102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E28CB2">
            <w:pPr>
              <w:spacing w:before="82" w:line="252" w:lineRule="auto"/>
              <w:ind w:left="111" w:right="108" w:hanging="2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后续治疗费、鉴定费费用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20000 元，待伤残鉴定结论明确后确定；诉讼费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由被告负担。</w:t>
            </w:r>
          </w:p>
        </w:tc>
      </w:tr>
      <w:tr w14:paraId="55A928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43D3F1">
            <w:pPr>
              <w:pStyle w:val="9"/>
              <w:spacing w:before="88" w:line="236" w:lineRule="auto"/>
              <w:ind w:left="80" w:right="84" w:firstLine="22"/>
            </w:pPr>
            <w:r>
              <w:rPr>
                <w:color w:val="231F20"/>
                <w:spacing w:val="6"/>
              </w:rPr>
              <w:t>13. 标的总额（全部诉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讼请求金额的总和）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5BFEE0">
            <w:pPr>
              <w:spacing w:before="251" w:line="231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暂计 393155.55 元</w:t>
            </w:r>
          </w:p>
        </w:tc>
      </w:tr>
      <w:tr w14:paraId="3FB68D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EFA1584">
            <w:pPr>
              <w:spacing w:before="69" w:line="199" w:lineRule="auto"/>
              <w:ind w:left="331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诉前保全及鉴定申请</w:t>
            </w:r>
          </w:p>
        </w:tc>
      </w:tr>
      <w:tr w14:paraId="165F9F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291339">
            <w:pPr>
              <w:spacing w:line="257" w:lineRule="auto"/>
              <w:rPr>
                <w:rFonts w:ascii="Arial"/>
                <w:sz w:val="21"/>
              </w:rPr>
            </w:pPr>
          </w:p>
          <w:p w14:paraId="6C9EFB60">
            <w:pPr>
              <w:spacing w:line="258" w:lineRule="auto"/>
              <w:rPr>
                <w:rFonts w:ascii="Arial"/>
                <w:sz w:val="21"/>
              </w:rPr>
            </w:pPr>
          </w:p>
          <w:p w14:paraId="2D409624">
            <w:pPr>
              <w:pStyle w:val="9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>1.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1CB5BE">
            <w:pPr>
              <w:pStyle w:val="9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366A6CE0">
            <w:pPr>
              <w:pStyle w:val="9"/>
              <w:spacing w:before="67" w:line="230" w:lineRule="auto"/>
              <w:ind w:left="86" w:right="5344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BF565BF">
            <w:pPr>
              <w:pStyle w:val="9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071EBC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410EF3">
            <w:pPr>
              <w:spacing w:line="345" w:lineRule="auto"/>
              <w:rPr>
                <w:rFonts w:ascii="Arial"/>
                <w:sz w:val="21"/>
              </w:rPr>
            </w:pPr>
          </w:p>
          <w:p w14:paraId="2558B633">
            <w:pPr>
              <w:pStyle w:val="9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2. 是否申请鉴定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B702C8E">
            <w:pPr>
              <w:pStyle w:val="9"/>
              <w:spacing w:before="96" w:line="175" w:lineRule="auto"/>
              <w:ind w:left="84"/>
            </w:pPr>
            <w:r>
              <w:rPr>
                <w:color w:val="231F20"/>
                <w:spacing w:val="3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鉴定事项：对伤残等级、误工期限、护理期限及人数</w:t>
            </w:r>
            <w:r>
              <w:rPr>
                <w:color w:val="231F20"/>
                <w:spacing w:val="2"/>
              </w:rPr>
              <w:t>、营养期限及</w:t>
            </w:r>
          </w:p>
          <w:p w14:paraId="591AC796">
            <w:pPr>
              <w:pStyle w:val="9"/>
              <w:spacing w:before="43" w:line="208" w:lineRule="auto"/>
              <w:ind w:left="761"/>
            </w:pPr>
            <w:r>
              <w:rPr>
                <w:color w:val="231F20"/>
                <w:spacing w:val="-1"/>
              </w:rPr>
              <w:t>后续治疗费进行鉴定</w:t>
            </w:r>
          </w:p>
          <w:p w14:paraId="369B0AFF">
            <w:pPr>
              <w:pStyle w:val="9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31848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1A9DFF">
            <w:pPr>
              <w:spacing w:before="71" w:line="198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5738D5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CA94BF1">
            <w:pPr>
              <w:spacing w:before="84" w:line="227" w:lineRule="auto"/>
              <w:ind w:left="8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荆</w:t>
            </w:r>
            <w:r>
              <w:rPr>
                <w:rFonts w:ascii="方正楷体_GBK" w:hAnsi="方正楷体_GBK" w:eastAsia="方正楷体_GBK" w:cs="方正楷体_GBK"/>
                <w:color w:val="231F20"/>
                <w:spacing w:val="42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因与肇事车辆发生交通事故受伤，相关责任主体应当依法赔偿其损失。</w:t>
            </w:r>
          </w:p>
        </w:tc>
      </w:tr>
      <w:tr w14:paraId="742387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123316">
            <w:pPr>
              <w:pStyle w:val="9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1. 交通事故发生情况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289D3C">
            <w:pPr>
              <w:spacing w:before="84" w:line="252" w:lineRule="auto"/>
              <w:ind w:left="87" w:right="43" w:hanging="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 9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19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时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18 分在齐河县  ×× 路  ××× 镇  ×× 路段，被告驾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驶的车牌号为鲁 A××××× 的车辆与原告发生交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通事故，导致原告受伤。</w:t>
            </w:r>
          </w:p>
        </w:tc>
      </w:tr>
    </w:tbl>
    <w:p w14:paraId="2FB06063">
      <w:pPr>
        <w:pStyle w:val="3"/>
      </w:pPr>
    </w:p>
    <w:p w14:paraId="3A22D01F">
      <w:p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864331D">
      <w:pPr>
        <w:spacing w:before="41"/>
      </w:pPr>
    </w:p>
    <w:p w14:paraId="5ADC131A">
      <w:pPr>
        <w:spacing w:before="41"/>
      </w:pPr>
    </w:p>
    <w:p w14:paraId="2ADDDFFB">
      <w:pPr>
        <w:spacing w:before="41"/>
      </w:pPr>
    </w:p>
    <w:p w14:paraId="233CCDF0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BA108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6307F7">
            <w:pPr>
              <w:spacing w:line="345" w:lineRule="auto"/>
              <w:rPr>
                <w:rFonts w:ascii="Arial"/>
                <w:sz w:val="21"/>
              </w:rPr>
            </w:pPr>
          </w:p>
          <w:p w14:paraId="5EE0D275">
            <w:pPr>
              <w:pStyle w:val="9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交通事故责任认定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B571C1">
            <w:pPr>
              <w:spacing w:before="83" w:line="260" w:lineRule="auto"/>
              <w:ind w:left="83" w:right="78" w:firstLine="5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bookmarkStart w:id="0" w:name="bookmark314"/>
            <w:bookmarkEnd w:id="0"/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本次事故经齐河县公安局交通警察大队出具第 371425×××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××××××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××× 号道路交通事故认定书，认定在本次事故中原告无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责任、被告负全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部责任。</w:t>
            </w:r>
          </w:p>
        </w:tc>
      </w:tr>
      <w:tr w14:paraId="4BDD55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AC4A7C">
            <w:pPr>
              <w:spacing w:line="256" w:lineRule="auto"/>
              <w:rPr>
                <w:rFonts w:ascii="Arial"/>
                <w:sz w:val="21"/>
              </w:rPr>
            </w:pPr>
          </w:p>
          <w:p w14:paraId="6A4C49C9">
            <w:pPr>
              <w:spacing w:line="257" w:lineRule="auto"/>
              <w:rPr>
                <w:rFonts w:ascii="Arial"/>
                <w:sz w:val="21"/>
              </w:rPr>
            </w:pPr>
          </w:p>
          <w:p w14:paraId="42C0D6C4">
            <w:pPr>
              <w:pStyle w:val="9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机动车投保情况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7B0564E">
            <w:pPr>
              <w:spacing w:before="79" w:line="264" w:lineRule="auto"/>
              <w:ind w:left="84" w:right="79" w:hanging="2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被告驾驶车牌号为鲁 A××××× 的车辆在被告  ×× 财产保险有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限责任公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司济南分公司投保，交强险 20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万元，期限自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2022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月 1  日起至 2023 年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3</w:t>
            </w:r>
            <w:r>
              <w:rPr>
                <w:rFonts w:ascii="方正楷体_GBK" w:hAnsi="方正楷体_GBK" w:eastAsia="方正楷体_GBK" w:cs="方正楷体_GBK"/>
                <w:color w:val="231F20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月 1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日止；在  ×××× 保险股份有限公司济南中心支公司投保第三者责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任险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100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万元，期限自 2022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  日起至 2023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  日止。</w:t>
            </w:r>
          </w:p>
        </w:tc>
      </w:tr>
      <w:tr w14:paraId="05A8C4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888472">
            <w:pPr>
              <w:pStyle w:val="9"/>
              <w:spacing w:before="83" w:line="210" w:lineRule="auto"/>
              <w:ind w:left="82"/>
            </w:pPr>
            <w:r>
              <w:rPr>
                <w:color w:val="231F20"/>
                <w:spacing w:val="-1"/>
              </w:rPr>
              <w:t>4.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F4E389">
            <w:pPr>
              <w:spacing w:before="108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  <w:tr w14:paraId="4F6B26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E93F1B">
            <w:pPr>
              <w:pStyle w:val="9"/>
              <w:spacing w:before="255" w:line="209" w:lineRule="auto"/>
              <w:jc w:val="right"/>
            </w:pPr>
            <w:r>
              <w:rPr>
                <w:color w:val="231F20"/>
                <w:spacing w:val="-11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43E4DD">
            <w:pPr>
              <w:spacing w:before="81" w:line="252" w:lineRule="auto"/>
              <w:ind w:left="101" w:right="80" w:hanging="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1.</w:t>
            </w:r>
            <w:r>
              <w:rPr>
                <w:rFonts w:ascii="方正楷体_GBK" w:hAnsi="方正楷体_GBK" w:eastAsia="方正楷体_GBK" w:cs="方正楷体_GBK"/>
                <w:color w:val="231F20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医疗费凭证、病历资料一宗；2. 交通费凭证 5 张；3. 交通事故责任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认定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书；4. 鉴定意见。</w:t>
            </w:r>
          </w:p>
        </w:tc>
      </w:tr>
      <w:tr w14:paraId="055B9C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C86A2A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14C42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D98774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3A8096A">
            <w:pPr>
              <w:spacing w:line="259" w:lineRule="auto"/>
              <w:rPr>
                <w:rFonts w:ascii="Arial"/>
                <w:sz w:val="21"/>
              </w:rPr>
            </w:pPr>
          </w:p>
          <w:p w14:paraId="23E200D8">
            <w:pPr>
              <w:spacing w:line="259" w:lineRule="auto"/>
              <w:rPr>
                <w:rFonts w:ascii="Arial"/>
                <w:sz w:val="21"/>
              </w:rPr>
            </w:pPr>
          </w:p>
          <w:p w14:paraId="7F09C62A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2480D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4A334F">
            <w:pPr>
              <w:spacing w:line="263" w:lineRule="auto"/>
              <w:rPr>
                <w:rFonts w:ascii="Arial"/>
                <w:sz w:val="21"/>
              </w:rPr>
            </w:pPr>
          </w:p>
          <w:p w14:paraId="4B45A66F">
            <w:pPr>
              <w:spacing w:line="264" w:lineRule="auto"/>
              <w:rPr>
                <w:rFonts w:ascii="Arial"/>
                <w:sz w:val="21"/>
              </w:rPr>
            </w:pPr>
          </w:p>
          <w:p w14:paraId="529214AB">
            <w:pPr>
              <w:spacing w:line="264" w:lineRule="auto"/>
              <w:rPr>
                <w:rFonts w:ascii="Arial"/>
                <w:sz w:val="21"/>
              </w:rPr>
            </w:pPr>
          </w:p>
          <w:p w14:paraId="377BDA4F">
            <w:pPr>
              <w:spacing w:line="264" w:lineRule="auto"/>
              <w:rPr>
                <w:rFonts w:ascii="Arial"/>
                <w:sz w:val="21"/>
              </w:rPr>
            </w:pPr>
          </w:p>
          <w:p w14:paraId="6C584137">
            <w:pPr>
              <w:spacing w:line="264" w:lineRule="auto"/>
              <w:rPr>
                <w:rFonts w:ascii="Arial"/>
                <w:sz w:val="21"/>
              </w:rPr>
            </w:pPr>
          </w:p>
          <w:p w14:paraId="294D96AF">
            <w:pPr>
              <w:spacing w:line="264" w:lineRule="auto"/>
              <w:rPr>
                <w:rFonts w:ascii="Arial"/>
                <w:sz w:val="21"/>
              </w:rPr>
            </w:pPr>
          </w:p>
          <w:p w14:paraId="6E2328DA">
            <w:pPr>
              <w:spacing w:line="264" w:lineRule="auto"/>
              <w:rPr>
                <w:rFonts w:ascii="Arial"/>
                <w:sz w:val="21"/>
              </w:rPr>
            </w:pPr>
          </w:p>
          <w:p w14:paraId="654AE816">
            <w:pPr>
              <w:spacing w:line="264" w:lineRule="auto"/>
              <w:rPr>
                <w:rFonts w:ascii="Arial"/>
                <w:sz w:val="21"/>
              </w:rPr>
            </w:pPr>
          </w:p>
          <w:p w14:paraId="4510F358">
            <w:pPr>
              <w:spacing w:line="264" w:lineRule="auto"/>
              <w:rPr>
                <w:rFonts w:ascii="Arial"/>
                <w:sz w:val="21"/>
              </w:rPr>
            </w:pPr>
          </w:p>
          <w:p w14:paraId="13B7752D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742B1E">
            <w:pPr>
              <w:pStyle w:val="9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DC210A7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617ED94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1F7F94A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FC9EE63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B922036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A3230B7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AE0ADFD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E27B865">
            <w:pPr>
              <w:pStyle w:val="9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DFBF17D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0D938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2A67BFF">
            <w:pPr>
              <w:spacing w:line="353" w:lineRule="auto"/>
              <w:rPr>
                <w:rFonts w:ascii="Arial"/>
                <w:sz w:val="21"/>
              </w:rPr>
            </w:pPr>
          </w:p>
          <w:p w14:paraId="39858137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BC8FAB">
            <w:pPr>
              <w:pStyle w:val="9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8BD78E5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531AD9DC">
      <w:pPr>
        <w:spacing w:before="169" w:line="219" w:lineRule="auto"/>
        <w:ind w:left="5428" w:hanging="263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2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4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荆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16B77224">
      <w:pPr>
        <w:spacing w:line="219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10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1" w:type="default"/>
      <w:footerReference r:id="rId12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2D58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D0E2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A79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1868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EF7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60C035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Relationship Id="rId1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845C381E20044F32B509F4AA004FA3D9_13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