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83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line="234" w:lineRule="auto"/>
        <w:ind w:left="231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（机动车交通事故责任纠纷）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1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</w:t>
            </w:r>
            <w:r>
              <w:rPr>
                <w:color w:val="231F20"/>
                <w:spacing w:val="24"/>
                <w:w w:val="101"/>
              </w:rPr>
              <w:t xml:space="preserve"> </w:t>
            </w:r>
            <w:r>
              <w:rPr>
                <w:color w:val="231F20"/>
                <w:spacing w:val="3"/>
              </w:rPr>
              <w:t>本表有些内容可能与您的案件无关，您认为与案件无关的</w:t>
            </w:r>
            <w:r>
              <w:rPr>
                <w:color w:val="231F20"/>
                <w:spacing w:val="2"/>
              </w:rPr>
              <w:t>项目可以填“无”或不填；对于本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-5"/>
              </w:rPr>
              <w:t>日       民族：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  <w:rPr>
                <w:color w:val="231F20"/>
                <w:spacing w:val="-1"/>
              </w:rPr>
            </w:pPr>
            <w:r>
              <w:rPr>
                <w:color w:val="231F20"/>
              </w:rPr>
              <w:t>工作单位：                       职务：</w:t>
            </w:r>
            <w:r>
              <w:rPr>
                <w:color w:val="231F20"/>
                <w:spacing w:val="-1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rFonts w:hint="eastAsia"/>
                <w:color w:val="231F20"/>
                <w:spacing w:val="5"/>
                <w:lang w:val="en-US" w:eastAsia="zh-CN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rFonts w:hint="eastAsia"/>
                <w:color w:val="231F20"/>
                <w:spacing w:val="5"/>
                <w:lang w:val="en-US" w:eastAsia="zh-CN"/>
              </w:rPr>
              <w:t xml:space="preserve">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color w:val="231F20"/>
                <w:spacing w:val="-6"/>
              </w:rPr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5"/>
              </w:rPr>
              <w:t>统一社会信用代码：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712" w:right="0" w:hanging="630"/>
              <w:textAlignment w:val="baseline"/>
              <w:rPr>
                <w:rFonts w:ascii="Arial"/>
                <w:sz w:val="21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1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单位：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 xml:space="preserve">职务：            </w:t>
            </w:r>
            <w:r>
              <w:rPr>
                <w:color w:val="231F20"/>
                <w:spacing w:val="-1"/>
              </w:rPr>
              <w:t xml:space="preserve">  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09" w:lineRule="auto"/>
              <w:ind w:left="503" w:right="0"/>
              <w:textAlignment w:val="baseline"/>
            </w:pPr>
            <w:r>
              <w:rPr>
                <w:color w:val="231F20"/>
              </w:rPr>
              <w:t xml:space="preserve">代理权限：一般授权□    特别授权□ 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594" w:right="0"/>
              <w:textAlignment w:val="baseline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5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-5"/>
              </w:rPr>
              <w:t>日          民族：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工作单位：               职务：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rFonts w:hint="default" w:eastAsia="方正书宋_GBK"/>
                <w:lang w:val="en-US" w:eastAsia="zh-CN"/>
              </w:rPr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7" w:hRule="atLeast"/>
        </w:trPr>
        <w:tc>
          <w:tcPr>
            <w:tcW w:w="2270" w:type="dxa"/>
            <w:tcBorders>
              <w:left w:val="single" w:color="231F20" w:sz="4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3" w:lineRule="auto"/>
              <w:ind w:left="83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05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right="0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</w:t>
            </w:r>
            <w:r>
              <w:rPr>
                <w:color w:val="231F20"/>
                <w:spacing w:val="-6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5"/>
              </w:rPr>
              <w:t>统一社会信用代码：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9" w:lineRule="auto"/>
              <w:ind w:left="712" w:right="0" w:hanging="630"/>
              <w:textAlignment w:val="baseline"/>
              <w:rPr>
                <w:rFonts w:ascii="Arial"/>
                <w:sz w:val="21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9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53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</w:trPr>
        <w:tc>
          <w:tcPr>
            <w:tcW w:w="2270" w:type="dxa"/>
            <w:tcBorders>
              <w:left w:val="single" w:color="231F20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2" w:lineRule="auto"/>
              <w:ind w:right="0" w:firstLine="416" w:firstLineChars="200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tcBorders>
              <w:bottom w:val="single" w:color="auto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-5"/>
              </w:rPr>
              <w:t>日       民族：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  <w:rPr>
                <w:color w:val="231F20"/>
              </w:rPr>
            </w:pPr>
            <w:r>
              <w:rPr>
                <w:color w:val="231F20"/>
              </w:rPr>
              <w:t xml:space="preserve">工作单位：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" w:line="239" w:lineRule="auto"/>
              <w:ind w:left="85" w:right="0"/>
              <w:textAlignment w:val="baseline"/>
            </w:pPr>
            <w:r>
              <w:rPr>
                <w:color w:val="231F20"/>
              </w:rPr>
              <w:t xml:space="preserve">职务：       </w:t>
            </w:r>
            <w:r>
              <w:rPr>
                <w:color w:val="231F20"/>
                <w:spacing w:val="-1"/>
              </w:rPr>
              <w:t xml:space="preserve">       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  <w:rPr>
                <w:color w:val="231F20"/>
                <w:spacing w:val="-12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1" w:hRule="atLeast"/>
        </w:trPr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9" w:lineRule="auto"/>
              <w:ind w:left="816" w:right="0"/>
              <w:textAlignment w:val="baseline"/>
            </w:pPr>
            <w:r>
              <w:rPr>
                <w:color w:val="231F20"/>
                <w:spacing w:val="-1"/>
              </w:rPr>
              <w:t>第三人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69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5" w:lineRule="auto"/>
              <w:ind w:left="83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05" w:lineRule="auto"/>
              <w:ind w:left="89" w:right="0"/>
              <w:textAlignment w:val="baseline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right="0" w:firstLine="198" w:firstLineChars="100"/>
              <w:textAlignment w:val="baseline"/>
              <w:rPr>
                <w:color w:val="231F20"/>
                <w:spacing w:val="-4"/>
              </w:rPr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color w:val="231F20"/>
                <w:spacing w:val="5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5"/>
              </w:rPr>
              <w:t>统一社会信用代码：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9" w:lineRule="auto"/>
              <w:ind w:left="712" w:right="0" w:hanging="630"/>
              <w:textAlignment w:val="baseline"/>
              <w:rPr>
                <w:rFonts w:ascii="Arial"/>
                <w:sz w:val="21"/>
              </w:rPr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01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9" w:lineRule="auto"/>
              <w:ind w:left="715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/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9344" w:type="dxa"/>
            <w:gridSpan w:val="2"/>
            <w:tcBorders>
              <w:top w:val="single" w:color="auto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170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848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（主张人身损害赔偿，填写第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29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 项至第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2"/>
                <w:sz w:val="21"/>
                <w:szCs w:val="21"/>
              </w:rPr>
              <w:t>10</w:t>
            </w:r>
            <w:r>
              <w:rPr>
                <w:rFonts w:ascii="方正黑体_GBK" w:hAnsi="方正黑体_GBK" w:eastAsia="方正黑体_GBK" w:cs="方正黑体_GBK"/>
                <w:color w:val="231F20"/>
                <w:spacing w:val="-3"/>
                <w:sz w:val="21"/>
                <w:szCs w:val="21"/>
              </w:rPr>
              <w:t xml:space="preserve"> 项；主张赔偿财产损失，填写第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3"/>
                <w:sz w:val="21"/>
                <w:szCs w:val="21"/>
              </w:rPr>
              <w:t>11 项；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9" w:line="228" w:lineRule="auto"/>
              <w:ind w:left="3342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4"/>
                <w:sz w:val="21"/>
                <w:szCs w:val="21"/>
              </w:rPr>
              <w:t>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4"/>
                <w:sz w:val="21"/>
                <w:szCs w:val="21"/>
              </w:rPr>
              <w:t>12 项至第</w:t>
            </w:r>
            <w:r>
              <w:rPr>
                <w:rFonts w:ascii="方正黑体_GBK" w:hAnsi="方正黑体_GBK" w:eastAsia="方正黑体_GBK" w:cs="方正黑体_GBK"/>
                <w:color w:val="231F20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color w:val="231F20"/>
                <w:spacing w:val="-4"/>
                <w:sz w:val="21"/>
                <w:szCs w:val="21"/>
              </w:rPr>
              <w:t>13 项为共同项）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2" w:right="0"/>
              <w:textAlignment w:val="baseline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7"/>
              </w:rPr>
              <w:t>医疗费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519" w:right="0"/>
              <w:textAlignment w:val="baseline"/>
            </w:pPr>
            <w:r>
              <w:rPr>
                <w:color w:val="231F20"/>
              </w:rPr>
              <w:t xml:space="preserve">年        月          日至       </w:t>
            </w:r>
            <w:r>
              <w:rPr>
                <w:color w:val="231F20"/>
                <w:spacing w:val="-1"/>
              </w:rPr>
              <w:t xml:space="preserve"> 年         月         日期间在                 医院住院（门</w:t>
            </w:r>
            <w:r>
              <w:rPr>
                <w:color w:val="231F20"/>
              </w:rPr>
              <w:t>诊）治疗，累计发生医疗费                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97" w:right="0"/>
              <w:textAlignment w:val="baseline"/>
            </w:pPr>
            <w:r>
              <w:rPr>
                <w:color w:val="231F20"/>
                <w:spacing w:val="-1"/>
              </w:rPr>
              <w:t>医疗费发票、医疗费清单、病历资料：有□    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85" w:right="0"/>
              <w:textAlignment w:val="baseline"/>
            </w:pPr>
            <w:r>
              <w:rPr>
                <w:color w:val="231F20"/>
                <w:spacing w:val="-3"/>
              </w:rPr>
              <w:t>2.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3"/>
              </w:rPr>
              <w:t>护理费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1" w:lineRule="auto"/>
              <w:ind w:left="83" w:right="0"/>
              <w:textAlignment w:val="baseline"/>
            </w:pPr>
            <w:r>
              <w:rPr>
                <w:color w:val="231F20"/>
                <w:spacing w:val="-2"/>
              </w:rPr>
              <w:t>住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2"/>
              </w:rPr>
              <w:t>院 护 理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2"/>
              </w:rPr>
              <w:t>天 支 付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-2"/>
              </w:rPr>
              <w:t>护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理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-2"/>
              </w:rPr>
              <w:t xml:space="preserve">费                 </w:t>
            </w:r>
            <w:r>
              <w:rPr>
                <w:color w:val="231F20"/>
                <w:spacing w:val="-3"/>
              </w:rPr>
              <w:t xml:space="preserve"> 元（或 护 理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人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员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发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3"/>
              </w:rPr>
              <w:t>生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3"/>
              </w:rPr>
              <w:t>误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工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3"/>
              </w:rPr>
              <w:t>费</w:t>
            </w:r>
            <w:r>
              <w:rPr>
                <w:color w:val="231F20"/>
                <w:spacing w:val="-5"/>
              </w:rPr>
              <w:t>元</w:t>
            </w:r>
            <w:r>
              <w:rPr>
                <w:color w:val="231F20"/>
                <w:spacing w:val="-23"/>
              </w:rPr>
              <w:t>），</w:t>
            </w:r>
            <w:r>
              <w:rPr>
                <w:color w:val="231F20"/>
                <w:spacing w:val="-5"/>
              </w:rPr>
              <w:t>或遵医嘱短期护理发生护理费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5"/>
              </w:rPr>
              <w:t>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3" w:right="0"/>
              <w:textAlignment w:val="baseline"/>
            </w:pPr>
            <w:r>
              <w:rPr>
                <w:color w:val="231F20"/>
              </w:rPr>
              <w:t>住院证明、医嘱等：有□    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9" w:right="0"/>
              <w:textAlignment w:val="baseline"/>
            </w:pPr>
            <w:r>
              <w:rPr>
                <w:color w:val="231F20"/>
                <w:spacing w:val="-4"/>
              </w:rPr>
              <w:t>3.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4"/>
              </w:rPr>
              <w:t>营养费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93" w:right="0"/>
              <w:textAlignment w:val="baseline"/>
            </w:pPr>
            <w:r>
              <w:rPr>
                <w:color w:val="231F20"/>
                <w:spacing w:val="-4"/>
              </w:rPr>
              <w:t>营养费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4"/>
              </w:rPr>
              <w:t>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4" w:right="0"/>
              <w:textAlignment w:val="baseline"/>
            </w:pPr>
            <w:r>
              <w:rPr>
                <w:color w:val="231F20"/>
              </w:rPr>
              <w:t>病历资料：有□    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8" w:line="208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住院伙食补助费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3" w:right="0"/>
              <w:textAlignment w:val="baseline"/>
            </w:pPr>
            <w:r>
              <w:rPr>
                <w:color w:val="231F20"/>
              </w:rPr>
              <w:t>住院伙食补助费                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84" w:right="0"/>
              <w:textAlignment w:val="baseline"/>
            </w:pPr>
            <w:r>
              <w:rPr>
                <w:color w:val="231F20"/>
              </w:rPr>
              <w:t>病历资料：有□    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6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误工费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506" w:right="0"/>
              <w:textAlignment w:val="baseline"/>
            </w:pP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6"/>
              </w:rPr>
              <w:t>日至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6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6"/>
              </w:rPr>
              <w:t>日误工费                 元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06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交通费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交通费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  <w:spacing w:val="-2"/>
              </w:rPr>
              <w:t>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</w:rPr>
              <w:t>交通费凭证：有□    无□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7. 残疾赔偿金（含被扶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</w:rPr>
              <w:t>养人生活费）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235" w:lineRule="auto"/>
              <w:ind w:left="84" w:right="0"/>
              <w:textAlignment w:val="baseline"/>
            </w:pPr>
            <w:r>
              <w:rPr>
                <w:color w:val="231F20"/>
              </w:rPr>
              <w:t>残疾赔偿金                元；被扶养人生活费                  元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残疾辅助器具费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4" w:right="0"/>
              <w:textAlignment w:val="baseline"/>
            </w:pPr>
            <w:r>
              <w:rPr>
                <w:color w:val="231F20"/>
              </w:rPr>
              <w:t>残疾辅助器具费                元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死亡赔偿金、丧葬费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4" w:right="0"/>
              <w:textAlignment w:val="baseline"/>
            </w:pPr>
            <w:r>
              <w:rPr>
                <w:color w:val="231F20"/>
              </w:rPr>
              <w:t>死亡赔偿金                元，丧葬费</w:t>
            </w:r>
            <w:r>
              <w:rPr>
                <w:color w:val="231F20"/>
                <w:spacing w:val="1"/>
              </w:rPr>
              <w:t xml:space="preserve">                </w:t>
            </w:r>
            <w:r>
              <w:rPr>
                <w:color w:val="231F20"/>
              </w:rPr>
              <w:t>元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10. 精神损害抚慰金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4" w:right="0"/>
              <w:textAlignment w:val="baseline"/>
            </w:pPr>
            <w:r>
              <w:rPr>
                <w:color w:val="231F20"/>
              </w:rPr>
              <w:t>精神损害抚慰金                元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11. 财产损失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5" w:lineRule="auto"/>
              <w:ind w:left="82" w:right="0" w:firstLine="7"/>
              <w:jc w:val="both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0"/>
              </w:rPr>
              <w:t>车辆损失：</w:t>
            </w:r>
            <w:r>
              <w:rPr>
                <w:color w:val="231F20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5" w:lineRule="auto"/>
              <w:ind w:left="82" w:right="0" w:firstLine="7"/>
              <w:jc w:val="both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停运损失：</w:t>
            </w:r>
            <w:r>
              <w:rPr>
                <w:color w:val="231F20"/>
                <w:spacing w:val="2"/>
              </w:rPr>
              <w:t xml:space="preserve">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5" w:lineRule="auto"/>
              <w:ind w:left="82" w:right="0" w:firstLine="7"/>
              <w:jc w:val="both"/>
              <w:textAlignment w:val="baseline"/>
            </w:pPr>
            <w:r>
              <w:rPr>
                <w:color w:val="231F20"/>
                <w:spacing w:val="-9"/>
              </w:rPr>
              <w:t>其他损失：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09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12. 其他费用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09" w:lineRule="auto"/>
              <w:ind w:right="0"/>
              <w:textAlignment w:val="baseline"/>
            </w:pPr>
            <w:r>
              <w:rPr>
                <w:color w:val="231F20"/>
                <w:spacing w:val="-2"/>
              </w:rPr>
              <w:t>（诉讼费、鉴定费等）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13. 标的总额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0" w:lineRule="auto"/>
              <w:ind w:left="331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1" w:name="bookmark312"/>
            <w:bookmarkEnd w:id="1"/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诉前保全及鉴定申请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1. 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2" w:right="0"/>
              <w:textAlignment w:val="baseline"/>
            </w:pPr>
            <w:r>
              <w:rPr>
                <w:color w:val="231F20"/>
                <w:spacing w:val="-7"/>
              </w:rPr>
              <w:t>保全案号：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是否申请鉴定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鉴定事项：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00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1. 交通事故发生情况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9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交通事故责任认定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89" w:right="0"/>
              <w:textAlignment w:val="baseline"/>
            </w:pPr>
            <w:r>
              <w:rPr>
                <w:color w:val="231F20"/>
                <w:spacing w:val="-1"/>
              </w:rPr>
              <w:t>3. 机动车投保情况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0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请求依据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9" w:lineRule="auto"/>
              <w:ind w:right="0"/>
              <w:jc w:val="right"/>
              <w:textAlignment w:val="baseline"/>
            </w:pPr>
            <w:r>
              <w:rPr>
                <w:color w:val="231F20"/>
                <w:spacing w:val="-11"/>
              </w:rPr>
              <w:t>5. 证据清单（可另附页）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191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4021" w:leftChars="1915" w:right="0" w:firstLine="2987" w:firstLineChars="1176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2" w:name="_GoBack"/>
      <w:bookmarkEnd w:id="2"/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339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GQ4ODMyMzgzMzc0ZmE3ZDdlOWFmOWJlOWIyNGMifQ=="/>
  </w:docVars>
  <w:rsids>
    <w:rsidRoot w:val="00000000"/>
    <w:rsid w:val="07CB5825"/>
    <w:rsid w:val="0E0C7F4B"/>
    <w:rsid w:val="559C6305"/>
    <w:rsid w:val="56B64EA4"/>
    <w:rsid w:val="6642619F"/>
    <w:rsid w:val="7D0316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2251</Words>
  <Characters>2291</Characters>
  <Lines>0</Lines>
  <Paragraphs>0</Paragraphs>
  <TotalTime>1</TotalTime>
  <ScaleCrop>false</ScaleCrop>
  <LinksUpToDate>false</LinksUpToDate>
  <CharactersWithSpaces>3229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2025-06-17T06:39:00Z</dcterms:created>
  <dc:creator>53652</dc:creator>
  <cp:lastModifiedBy>初雪</cp:lastModifiedBy>
  <dcterms:modified xsi:type="dcterms:W3CDTF">2025-08-04T09:20:24Z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53EF2A651558499AB6C7D7A827402EEF_13</vt:lpwstr>
  </property>
</Properties>
</file>