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2D49B">
      <w:pPr>
        <w:suppressAutoHyphens/>
        <w:spacing w:line="0" w:lineRule="atLeast"/>
        <w:jc w:val="center"/>
        <w:rPr>
          <w:rFonts w:hint="eastAsia" w:ascii="方正小标宋简体" w:hAnsi="宋体" w:eastAsia="方正小标宋简体" w:cs="Times New Roman"/>
          <w:sz w:val="44"/>
          <w:szCs w:val="44"/>
        </w:rPr>
      </w:pPr>
    </w:p>
    <w:p w14:paraId="17BD767F">
      <w:pPr>
        <w:suppressAutoHyphens/>
        <w:spacing w:line="0" w:lineRule="atLeast"/>
        <w:jc w:val="both"/>
        <w:rPr>
          <w:rFonts w:hint="eastAsia" w:ascii="方正小标宋简体" w:hAnsi="宋体" w:eastAsia="方正小标宋简体" w:cs="Times New Roman"/>
          <w:sz w:val="44"/>
          <w:szCs w:val="44"/>
        </w:rPr>
      </w:pPr>
      <w:r>
        <w:rPr>
          <w:rFonts w:ascii="方正小标宋_GBK" w:hAnsi="方正小标宋_GBK" w:eastAsia="方正小标宋_GBK" w:cs="方正小标宋_GBK"/>
          <w:color w:val="231F20"/>
          <w:spacing w:val="-3"/>
          <w:sz w:val="36"/>
          <w:szCs w:val="36"/>
        </w:rPr>
        <w:t>实例</w:t>
      </w:r>
      <w:bookmarkStart w:id="0" w:name="_GoBack"/>
      <w:bookmarkEnd w:id="0"/>
    </w:p>
    <w:p w14:paraId="4AEB758A">
      <w:pPr>
        <w:suppressAutoHyphens/>
        <w:spacing w:line="0" w:lineRule="atLeast"/>
        <w:jc w:val="center"/>
        <w:rPr>
          <w:rFonts w:hint="eastAsia" w:ascii="方正小标宋简体" w:hAnsi="宋体" w:eastAsia="方正小标宋简体" w:cs="Times New Roman"/>
          <w:sz w:val="44"/>
          <w:szCs w:val="44"/>
        </w:rPr>
      </w:pPr>
    </w:p>
    <w:p w14:paraId="0FFDE3DA">
      <w:pPr>
        <w:suppressAutoHyphens/>
        <w:spacing w:line="0" w:lineRule="atLeast"/>
        <w:jc w:val="center"/>
        <w:rPr>
          <w:rFonts w:ascii="方正小标宋简体" w:hAnsi="宋体" w:eastAsia="方正小标宋简体" w:cs="Times New Roman"/>
          <w:sz w:val="44"/>
          <w:szCs w:val="44"/>
        </w:rPr>
      </w:pPr>
      <w:r>
        <w:rPr>
          <w:rFonts w:hint="eastAsia" w:ascii="方正小标宋简体" w:hAnsi="宋体" w:eastAsia="方正小标宋简体" w:cs="Times New Roman"/>
          <w:sz w:val="44"/>
          <w:szCs w:val="44"/>
        </w:rPr>
        <w:t>民事起诉状</w:t>
      </w:r>
    </w:p>
    <w:p w14:paraId="24B4515A">
      <w:pPr>
        <w:suppressAutoHyphens/>
        <w:spacing w:line="0" w:lineRule="atLeast"/>
        <w:jc w:val="center"/>
        <w:rPr>
          <w:rFonts w:ascii="方正小标宋简体" w:hAnsi="宋体" w:eastAsia="方正小标宋简体" w:cs="Times New Roman"/>
          <w:sz w:val="36"/>
          <w:szCs w:val="36"/>
        </w:rPr>
      </w:pPr>
      <w:r>
        <w:rPr>
          <w:rFonts w:hint="eastAsia" w:ascii="方正小标宋简体" w:hAnsi="宋体" w:eastAsia="方正小标宋简体" w:cs="Times New Roman"/>
          <w:sz w:val="36"/>
          <w:szCs w:val="36"/>
        </w:rPr>
        <w:t>（</w:t>
      </w:r>
      <w:r>
        <w:rPr>
          <w:rFonts w:hint="eastAsia" w:ascii="方正小标宋简体" w:hAnsi="宋体" w:eastAsia="方正小标宋简体" w:cs="Times New Roman"/>
          <w:sz w:val="36"/>
          <w:szCs w:val="36"/>
          <w:lang w:eastAsia="zh-CN"/>
        </w:rPr>
        <w:t>房屋买卖合同纠纷</w:t>
      </w:r>
      <w:r>
        <w:rPr>
          <w:rFonts w:hint="eastAsia" w:ascii="方正小标宋简体" w:hAnsi="宋体" w:eastAsia="方正小标宋简体" w:cs="Times New Roman"/>
          <w:sz w:val="36"/>
          <w:szCs w:val="36"/>
        </w:rPr>
        <w:t>）</w:t>
      </w:r>
    </w:p>
    <w:tbl>
      <w:tblPr>
        <w:tblStyle w:val="5"/>
        <w:tblW w:w="11066"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5"/>
        <w:gridCol w:w="8491"/>
      </w:tblGrid>
      <w:tr w14:paraId="13122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6" w:type="dxa"/>
            <w:gridSpan w:val="2"/>
          </w:tcPr>
          <w:p w14:paraId="6B607CA5">
            <w:pPr>
              <w:spacing w:line="276" w:lineRule="auto"/>
              <w:rPr>
                <w:rFonts w:ascii="宋体" w:hAnsi="宋体" w:eastAsia="宋体" w:cs="宋体"/>
                <w:b/>
                <w:bCs/>
                <w:sz w:val="24"/>
              </w:rPr>
            </w:pPr>
            <w:r>
              <w:rPr>
                <w:rFonts w:hint="eastAsia" w:ascii="宋体" w:hAnsi="宋体" w:eastAsia="宋体" w:cs="宋体"/>
                <w:b/>
                <w:bCs/>
                <w:sz w:val="24"/>
              </w:rPr>
              <w:t>说明：</w:t>
            </w:r>
          </w:p>
          <w:p w14:paraId="25DF16C3">
            <w:pPr>
              <w:spacing w:line="276" w:lineRule="auto"/>
              <w:ind w:firstLine="480" w:firstLineChars="200"/>
              <w:rPr>
                <w:rFonts w:ascii="宋体" w:hAnsi="宋体" w:eastAsia="宋体" w:cs="宋体"/>
                <w:sz w:val="24"/>
              </w:rPr>
            </w:pPr>
            <w:r>
              <w:rPr>
                <w:rFonts w:hint="eastAsia" w:ascii="宋体" w:hAnsi="宋体" w:eastAsia="宋体" w:cs="宋体"/>
                <w:sz w:val="24"/>
              </w:rPr>
              <w:t>为了方便您参加诉讼，保护您的合法权利，请填写本表。</w:t>
            </w:r>
          </w:p>
          <w:p w14:paraId="18DEC18E">
            <w:pPr>
              <w:spacing w:line="276" w:lineRule="auto"/>
              <w:ind w:firstLine="480" w:firstLineChars="200"/>
              <w:rPr>
                <w:rFonts w:ascii="宋体" w:hAnsi="宋体" w:eastAsia="宋体" w:cs="宋体"/>
                <w:sz w:val="24"/>
              </w:rPr>
            </w:pPr>
            <w:r>
              <w:rPr>
                <w:rFonts w:hint="eastAsia" w:ascii="宋体" w:hAnsi="宋体" w:eastAsia="宋体" w:cs="宋体"/>
                <w:sz w:val="24"/>
              </w:rPr>
              <w:t>1.起诉时需向人民法院提交证明您身份的材料，如身份证复印件、营业执照复印件等。</w:t>
            </w:r>
          </w:p>
          <w:p w14:paraId="060D126B">
            <w:pPr>
              <w:spacing w:line="276" w:lineRule="auto"/>
              <w:ind w:firstLine="480" w:firstLineChars="200"/>
              <w:rPr>
                <w:rFonts w:ascii="宋体" w:hAnsi="宋体" w:eastAsia="宋体" w:cs="宋体"/>
                <w:sz w:val="24"/>
              </w:rPr>
            </w:pPr>
            <w:r>
              <w:rPr>
                <w:rFonts w:hint="eastAsia" w:ascii="宋体" w:hAnsi="宋体" w:eastAsia="宋体" w:cs="宋体"/>
                <w:sz w:val="24"/>
              </w:rPr>
              <w:t>2.本表所列内容是您提起诉讼以及人民法院查明案件事实所需，请务必如实填写。</w:t>
            </w:r>
          </w:p>
          <w:p w14:paraId="3B374654">
            <w:pPr>
              <w:spacing w:line="276" w:lineRule="auto"/>
              <w:ind w:firstLine="480" w:firstLineChars="200"/>
              <w:rPr>
                <w:rFonts w:ascii="宋体" w:hAnsi="宋体" w:eastAsia="宋体" w:cs="宋体"/>
                <w:sz w:val="24"/>
              </w:rPr>
            </w:pPr>
            <w:r>
              <w:rPr>
                <w:rFonts w:hint="eastAsia" w:ascii="宋体" w:hAnsi="宋体" w:eastAsia="宋体" w:cs="宋体"/>
                <w:sz w:val="24"/>
              </w:rPr>
              <w:t>3.本表有些内容可能与您的案件无关，您认为与案件无关的项目可以填“无”或不填；对于本表中勾选项可以在对应项打“√”；您认为另有重要内容需要列明的，可以另附页填写。</w:t>
            </w:r>
          </w:p>
          <w:p w14:paraId="0F3940B9">
            <w:pPr>
              <w:spacing w:line="276" w:lineRule="auto"/>
              <w:ind w:firstLine="480" w:firstLineChars="200"/>
              <w:rPr>
                <w:rFonts w:ascii="宋体" w:hAnsi="宋体" w:eastAsia="宋体" w:cs="宋体"/>
                <w:sz w:val="24"/>
              </w:rPr>
            </w:pPr>
            <w:r>
              <w:rPr>
                <w:rFonts w:hint="eastAsia" w:ascii="宋体" w:hAnsi="宋体" w:eastAsia="宋体" w:cs="宋体"/>
                <w:sz w:val="24"/>
              </w:rPr>
              <w:t>4.本表word电子版填写时，相关栏目可复制粘贴或扩容，但不得改变要素内容、格式设置。例如，多原告、多被告或多委托诉讼代理人等情况，可根据实际情况复制粘贴；需填写文字较多时，可根据实际对栏目进行扩容等。</w:t>
            </w:r>
          </w:p>
          <w:p w14:paraId="2101A77D">
            <w:pPr>
              <w:spacing w:line="276" w:lineRule="auto"/>
              <w:ind w:firstLine="480" w:firstLineChars="200"/>
              <w:rPr>
                <w:rFonts w:ascii="宋体" w:hAnsi="宋体" w:eastAsia="宋体" w:cs="宋体"/>
                <w:sz w:val="24"/>
              </w:rPr>
            </w:pPr>
            <w:r>
              <w:rPr>
                <w:rFonts w:hint="eastAsia" w:ascii="宋体" w:hAnsi="宋体" w:eastAsia="宋体" w:cs="宋体"/>
                <w:sz w:val="24"/>
              </w:rPr>
              <w:t>★特别提示★</w:t>
            </w:r>
          </w:p>
          <w:p w14:paraId="6A6872FA">
            <w:pPr>
              <w:spacing w:line="276" w:lineRule="auto"/>
              <w:ind w:firstLine="480" w:firstLineChars="200"/>
              <w:rPr>
                <w:rFonts w:ascii="宋体" w:hAnsi="宋体" w:eastAsia="宋体" w:cs="宋体"/>
                <w:sz w:val="24"/>
              </w:rPr>
            </w:pPr>
            <w:r>
              <w:rPr>
                <w:rFonts w:hint="eastAsia" w:ascii="宋体" w:hAnsi="宋体" w:eastAsia="宋体" w:cs="宋体"/>
                <w:sz w:val="24"/>
              </w:rPr>
              <w:t>诉讼参加人应遵守诚信原则如实认真填写表格。</w:t>
            </w:r>
          </w:p>
          <w:p w14:paraId="350619D9">
            <w:pPr>
              <w:spacing w:line="276" w:lineRule="auto"/>
              <w:ind w:firstLine="480" w:firstLineChars="200"/>
              <w:rPr>
                <w:rFonts w:ascii="宋体" w:hAnsi="宋体" w:eastAsia="宋体" w:cs="宋体"/>
                <w:sz w:val="19"/>
                <w:szCs w:val="19"/>
              </w:rPr>
            </w:pPr>
            <w:r>
              <w:rPr>
                <w:rFonts w:hint="eastAsia" w:ascii="宋体" w:hAnsi="宋体" w:eastAsia="宋体" w:cs="宋体"/>
                <w:sz w:val="24"/>
              </w:rPr>
              <w:t>如果诉讼参加人违反有关规定，虚假诉讼、恶意诉讼、滥用诉权，人民法院将视违法情形依法追究责任。</w:t>
            </w:r>
          </w:p>
        </w:tc>
      </w:tr>
      <w:tr w14:paraId="5DA54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6" w:type="dxa"/>
            <w:gridSpan w:val="2"/>
          </w:tcPr>
          <w:p w14:paraId="59CFF388">
            <w:pPr>
              <w:suppressAutoHyphens/>
              <w:spacing w:line="276" w:lineRule="auto"/>
              <w:jc w:val="center"/>
              <w:rPr>
                <w:rFonts w:ascii="方正小标宋简体" w:hAnsi="宋体" w:eastAsia="方正小标宋简体" w:cs="Times New Roman"/>
                <w:sz w:val="30"/>
                <w:szCs w:val="30"/>
              </w:rPr>
            </w:pPr>
            <w:r>
              <w:rPr>
                <w:rFonts w:hint="eastAsia" w:ascii="方正小标宋简体" w:hAnsi="宋体" w:eastAsia="方正小标宋简体" w:cs="Times New Roman"/>
                <w:sz w:val="30"/>
                <w:szCs w:val="30"/>
              </w:rPr>
              <w:t>当事人信息</w:t>
            </w:r>
          </w:p>
        </w:tc>
      </w:tr>
      <w:tr w14:paraId="4A2E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5" w:type="dxa"/>
          </w:tcPr>
          <w:p w14:paraId="56F45BA0">
            <w:pPr>
              <w:spacing w:line="276" w:lineRule="auto"/>
              <w:jc w:val="left"/>
              <w:rPr>
                <w:rFonts w:ascii="宋体" w:hAnsi="宋体" w:eastAsia="宋体" w:cs="宋体"/>
                <w:sz w:val="24"/>
              </w:rPr>
            </w:pPr>
            <w:r>
              <w:rPr>
                <w:rFonts w:hint="eastAsia" w:ascii="宋体" w:hAnsi="宋体" w:eastAsia="宋体" w:cs="宋体"/>
                <w:sz w:val="24"/>
                <w:szCs w:val="24"/>
              </w:rPr>
              <w:t>原告（自然人）</w:t>
            </w:r>
          </w:p>
        </w:tc>
        <w:tc>
          <w:tcPr>
            <w:tcW w:w="8491" w:type="dxa"/>
          </w:tcPr>
          <w:p w14:paraId="354F90B6">
            <w:pPr>
              <w:spacing w:line="276" w:lineRule="auto"/>
              <w:rPr>
                <w:rFonts w:hint="eastAsia" w:ascii="华文楷体" w:hAnsi="华文楷体" w:eastAsia="宋体" w:cs="宋体"/>
                <w:sz w:val="24"/>
                <w:lang w:val="en-US" w:eastAsia="zh-CN"/>
              </w:rPr>
            </w:pPr>
            <w:r>
              <w:rPr>
                <w:rFonts w:hint="eastAsia" w:ascii="宋体" w:hAnsi="宋体" w:eastAsia="宋体" w:cs="宋体"/>
                <w:sz w:val="24"/>
              </w:rPr>
              <w:t>姓名：</w:t>
            </w:r>
            <w:r>
              <w:rPr>
                <w:rFonts w:hint="eastAsia" w:ascii="楷体" w:hAnsi="楷体" w:eastAsia="楷体" w:cs="楷体"/>
                <w:sz w:val="24"/>
                <w:lang w:val="en-US" w:eastAsia="zh-CN"/>
              </w:rPr>
              <w:t>傅××</w:t>
            </w:r>
          </w:p>
          <w:p w14:paraId="0290CC97">
            <w:pPr>
              <w:spacing w:line="276" w:lineRule="auto"/>
              <w:rPr>
                <w:rFonts w:ascii="华文楷体" w:hAnsi="华文楷体" w:eastAsia="华文楷体" w:cs="宋体"/>
                <w:sz w:val="24"/>
              </w:rPr>
            </w:pPr>
            <w:r>
              <w:rPr>
                <w:rFonts w:hint="eastAsia" w:ascii="宋体" w:hAnsi="宋体" w:eastAsia="宋体" w:cs="宋体"/>
                <w:sz w:val="24"/>
              </w:rPr>
              <w:t>性别：男</w:t>
            </w:r>
            <w:r>
              <w:rPr>
                <w:rFonts w:hint="eastAsia" w:ascii="宋体" w:hAnsi="宋体" w:eastAsia="宋体" w:cs="宋体"/>
                <w:sz w:val="24"/>
              </w:rPr>
              <w:sym w:font="Wingdings 2" w:char="0052"/>
            </w:r>
            <w:r>
              <w:rPr>
                <w:rFonts w:ascii="宋体" w:hAnsi="宋体" w:eastAsia="宋体" w:cs="宋体"/>
                <w:sz w:val="24"/>
              </w:rPr>
              <w:t xml:space="preserve">  </w:t>
            </w:r>
            <w:r>
              <w:rPr>
                <w:rFonts w:hint="eastAsia" w:ascii="宋体" w:hAnsi="宋体" w:eastAsia="宋体" w:cs="宋体"/>
                <w:sz w:val="24"/>
              </w:rPr>
              <w:t>女</w:t>
            </w:r>
            <w:r>
              <w:rPr>
                <w:rFonts w:hint="eastAsia" w:ascii="宋体" w:hAnsi="宋体" w:eastAsia="宋体" w:cs="宋体"/>
                <w:sz w:val="24"/>
              </w:rPr>
              <w:sym w:font="Wingdings 2" w:char="00A3"/>
            </w:r>
          </w:p>
          <w:p w14:paraId="722A3443">
            <w:pPr>
              <w:spacing w:line="276" w:lineRule="auto"/>
              <w:rPr>
                <w:rFonts w:hint="eastAsia" w:ascii="宋体" w:hAnsi="宋体" w:eastAsia="宋体" w:cs="宋体"/>
                <w:sz w:val="24"/>
                <w:lang w:val="en-US" w:eastAsia="zh-CN"/>
              </w:rPr>
            </w:pPr>
            <w:r>
              <w:rPr>
                <w:rFonts w:hint="eastAsia" w:ascii="宋体" w:hAnsi="宋体" w:eastAsia="宋体" w:cs="宋体"/>
                <w:sz w:val="24"/>
              </w:rPr>
              <w:t>出生日期：</w:t>
            </w:r>
            <w:r>
              <w:rPr>
                <w:rFonts w:hint="eastAsia" w:ascii="宋体" w:hAnsi="宋体" w:eastAsia="宋体" w:cs="宋体"/>
                <w:sz w:val="24"/>
                <w:lang w:val="en-US" w:eastAsia="zh-CN"/>
              </w:rPr>
              <w:t>1946</w:t>
            </w:r>
            <w:r>
              <w:rPr>
                <w:rFonts w:hint="eastAsia" w:ascii="楷体" w:hAnsi="楷体" w:eastAsia="楷体" w:cs="宋体"/>
                <w:sz w:val="24"/>
              </w:rPr>
              <w:t>年</w:t>
            </w:r>
            <w:r>
              <w:rPr>
                <w:rFonts w:hint="eastAsia" w:ascii="楷体" w:hAnsi="楷体" w:eastAsia="楷体" w:cs="宋体"/>
                <w:sz w:val="24"/>
                <w:lang w:val="en-US" w:eastAsia="zh-CN"/>
              </w:rPr>
              <w:t>××</w:t>
            </w:r>
            <w:r>
              <w:rPr>
                <w:rFonts w:hint="eastAsia" w:ascii="楷体" w:hAnsi="楷体" w:eastAsia="楷体" w:cs="宋体"/>
                <w:sz w:val="24"/>
              </w:rPr>
              <w:t>月</w:t>
            </w:r>
            <w:r>
              <w:rPr>
                <w:rFonts w:hint="eastAsia" w:ascii="楷体" w:hAnsi="楷体" w:eastAsia="楷体" w:cs="宋体"/>
                <w:sz w:val="24"/>
                <w:lang w:val="en-US" w:eastAsia="zh-CN"/>
              </w:rPr>
              <w:t>××</w:t>
            </w:r>
            <w:r>
              <w:rPr>
                <w:rFonts w:hint="eastAsia" w:ascii="楷体" w:hAnsi="楷体" w:eastAsia="楷体" w:cs="宋体"/>
                <w:sz w:val="24"/>
              </w:rPr>
              <w:t>日</w:t>
            </w:r>
            <w:r>
              <w:rPr>
                <w:rFonts w:ascii="宋体" w:hAnsi="宋体" w:eastAsia="宋体" w:cs="宋体"/>
                <w:sz w:val="24"/>
              </w:rPr>
              <w:t xml:space="preserve">        </w:t>
            </w:r>
            <w:r>
              <w:rPr>
                <w:rFonts w:hint="eastAsia" w:ascii="宋体" w:hAnsi="宋体" w:eastAsia="宋体" w:cs="宋体"/>
                <w:sz w:val="24"/>
              </w:rPr>
              <w:t>民族：</w:t>
            </w:r>
            <w:r>
              <w:rPr>
                <w:rFonts w:hint="eastAsia" w:ascii="楷体" w:hAnsi="楷体" w:eastAsia="楷体" w:cs="楷体"/>
                <w:sz w:val="24"/>
                <w:lang w:val="en-US" w:eastAsia="zh-CN"/>
              </w:rPr>
              <w:t>汉族</w:t>
            </w:r>
          </w:p>
          <w:p w14:paraId="7D11C2EF">
            <w:pPr>
              <w:spacing w:line="276" w:lineRule="auto"/>
              <w:rPr>
                <w:rFonts w:ascii="宋体" w:hAnsi="宋体" w:eastAsia="宋体" w:cs="宋体"/>
                <w:sz w:val="24"/>
              </w:rPr>
            </w:pPr>
            <w:r>
              <w:rPr>
                <w:rFonts w:hint="eastAsia" w:ascii="宋体" w:hAnsi="宋体" w:eastAsia="宋体" w:cs="宋体"/>
                <w:sz w:val="24"/>
              </w:rPr>
              <w:t>工作单位：</w:t>
            </w:r>
            <w:r>
              <w:rPr>
                <w:rFonts w:hint="eastAsia" w:ascii="楷体" w:hAnsi="楷体" w:eastAsia="楷体" w:cs="楷体"/>
                <w:sz w:val="24"/>
                <w:lang w:eastAsia="zh-CN"/>
              </w:rPr>
              <w:t>自由职业</w:t>
            </w:r>
            <w:r>
              <w:rPr>
                <w:rFonts w:hint="eastAsia" w:ascii="楷体" w:hAnsi="楷体" w:eastAsia="楷体" w:cs="宋体"/>
                <w:sz w:val="24"/>
                <w:lang w:val="en-US" w:eastAsia="zh-CN"/>
              </w:rPr>
              <w:t xml:space="preserve">        </w:t>
            </w:r>
            <w:r>
              <w:rPr>
                <w:rFonts w:hint="eastAsia" w:ascii="宋体" w:hAnsi="宋体" w:eastAsia="宋体" w:cs="宋体"/>
                <w:sz w:val="24"/>
              </w:rPr>
              <w:t>职务：</w:t>
            </w:r>
            <w:r>
              <w:rPr>
                <w:rFonts w:hint="eastAsia" w:ascii="楷体" w:hAnsi="楷体" w:eastAsia="楷体" w:cs="楷体"/>
                <w:sz w:val="24"/>
                <w:lang w:eastAsia="zh-CN"/>
              </w:rPr>
              <w:t>无</w:t>
            </w:r>
          </w:p>
          <w:p w14:paraId="3AB0A951">
            <w:pPr>
              <w:spacing w:line="276" w:lineRule="auto"/>
              <w:rPr>
                <w:rFonts w:hint="eastAsia" w:ascii="宋体" w:hAnsi="宋体" w:eastAsia="宋体" w:cs="宋体"/>
                <w:sz w:val="24"/>
              </w:rPr>
            </w:pPr>
            <w:r>
              <w:rPr>
                <w:rFonts w:hint="eastAsia" w:ascii="宋体" w:hAnsi="宋体" w:eastAsia="宋体" w:cs="宋体"/>
                <w:sz w:val="24"/>
                <w:lang w:eastAsia="zh-CN"/>
              </w:rPr>
              <w:t>住所地（户籍所在地）：</w:t>
            </w:r>
            <w:r>
              <w:rPr>
                <w:rFonts w:hint="eastAsia" w:ascii="楷体" w:hAnsi="楷体" w:eastAsia="楷体" w:cs="楷体"/>
                <w:sz w:val="24"/>
                <w:lang w:eastAsia="zh-CN"/>
              </w:rPr>
              <w:t>××省××县××街道××小区×××号</w:t>
            </w:r>
          </w:p>
          <w:p w14:paraId="5E9CC0FE">
            <w:pPr>
              <w:widowControl/>
              <w:spacing w:line="276" w:lineRule="auto"/>
              <w:jc w:val="left"/>
              <w:rPr>
                <w:rFonts w:ascii="楷体" w:hAnsi="楷体" w:eastAsia="楷体" w:cs="宋体"/>
                <w:sz w:val="24"/>
              </w:rPr>
            </w:pPr>
            <w:r>
              <w:rPr>
                <w:rFonts w:hint="eastAsia" w:ascii="宋体" w:hAnsi="宋体" w:eastAsia="宋体" w:cs="宋体"/>
                <w:sz w:val="24"/>
              </w:rPr>
              <w:t>经常居住地：</w:t>
            </w:r>
            <w:r>
              <w:rPr>
                <w:rFonts w:hint="eastAsia" w:ascii="楷体" w:hAnsi="楷体" w:eastAsia="楷体" w:cs="楷体"/>
                <w:sz w:val="24"/>
              </w:rPr>
              <w:t>同上</w:t>
            </w:r>
          </w:p>
          <w:p w14:paraId="60E6ACEA">
            <w:pPr>
              <w:widowControl/>
              <w:spacing w:line="276" w:lineRule="auto"/>
              <w:jc w:val="left"/>
              <w:rPr>
                <w:rFonts w:ascii="楷体" w:hAnsi="楷体" w:eastAsia="楷体" w:cs="宋体"/>
                <w:sz w:val="24"/>
              </w:rPr>
            </w:pPr>
            <w:r>
              <w:rPr>
                <w:rFonts w:hint="eastAsia" w:ascii="宋体" w:hAnsi="宋体" w:eastAsia="宋体" w:cs="宋体"/>
                <w:sz w:val="24"/>
              </w:rPr>
              <w:t>证件类型：</w:t>
            </w:r>
            <w:r>
              <w:rPr>
                <w:rFonts w:hint="eastAsia" w:ascii="楷体" w:hAnsi="楷体" w:eastAsia="楷体" w:cs="楷体"/>
                <w:sz w:val="24"/>
              </w:rPr>
              <w:t>身份证</w:t>
            </w:r>
          </w:p>
          <w:p w14:paraId="0B743371">
            <w:pPr>
              <w:spacing w:line="276" w:lineRule="auto"/>
              <w:rPr>
                <w:rFonts w:ascii="宋体" w:hAnsi="宋体" w:eastAsia="宋体" w:cs="宋体"/>
                <w:sz w:val="24"/>
              </w:rPr>
            </w:pPr>
            <w:r>
              <w:rPr>
                <w:rFonts w:hint="eastAsia" w:ascii="宋体" w:hAnsi="宋体" w:eastAsia="宋体" w:cs="宋体"/>
                <w:sz w:val="24"/>
              </w:rPr>
              <w:t>证件号码：</w:t>
            </w:r>
            <w:r>
              <w:rPr>
                <w:rFonts w:hint="eastAsia" w:ascii="楷体" w:hAnsi="楷体" w:eastAsia="楷体" w:cs="楷体"/>
                <w:sz w:val="24"/>
                <w:lang w:eastAsia="zh-CN"/>
              </w:rPr>
              <w:t>××××××××××××××××××</w:t>
            </w:r>
          </w:p>
        </w:tc>
      </w:tr>
      <w:tr w14:paraId="353B6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5" w:type="dxa"/>
          </w:tcPr>
          <w:p w14:paraId="41FF95F4">
            <w:pPr>
              <w:spacing w:line="276" w:lineRule="auto"/>
              <w:jc w:val="left"/>
              <w:rPr>
                <w:rFonts w:hint="eastAsia" w:ascii="宋体" w:hAnsi="宋体" w:eastAsia="宋体" w:cs="宋体"/>
                <w:sz w:val="24"/>
                <w:szCs w:val="24"/>
              </w:rPr>
            </w:pPr>
            <w:r>
              <w:rPr>
                <w:rFonts w:hint="eastAsia" w:ascii="宋体" w:hAnsi="宋体" w:eastAsia="宋体" w:cs="宋体"/>
                <w:sz w:val="24"/>
                <w:szCs w:val="24"/>
              </w:rPr>
              <w:t>原告</w:t>
            </w:r>
            <w:r>
              <w:rPr>
                <w:rFonts w:hint="eastAsia" w:ascii="宋体" w:hAnsi="宋体" w:eastAsia="宋体" w:cs="宋体"/>
                <w:sz w:val="24"/>
                <w:szCs w:val="24"/>
                <w:lang w:eastAsia="zh-CN"/>
              </w:rPr>
              <w:t>（法人、非法人组织）</w:t>
            </w:r>
          </w:p>
        </w:tc>
        <w:tc>
          <w:tcPr>
            <w:tcW w:w="8491" w:type="dxa"/>
          </w:tcPr>
          <w:p w14:paraId="34ABEFDB">
            <w:pPr>
              <w:spacing w:line="276" w:lineRule="auto"/>
              <w:rPr>
                <w:rFonts w:hint="eastAsia" w:ascii="宋体" w:hAnsi="宋体" w:eastAsia="宋体" w:cs="宋体"/>
                <w:sz w:val="24"/>
                <w:lang w:eastAsia="zh-CN"/>
              </w:rPr>
            </w:pPr>
            <w:r>
              <w:rPr>
                <w:rFonts w:hint="eastAsia" w:ascii="宋体" w:hAnsi="宋体" w:eastAsia="宋体" w:cs="宋体"/>
                <w:sz w:val="24"/>
                <w:lang w:eastAsia="zh-CN"/>
              </w:rPr>
              <w:t>名称：</w:t>
            </w:r>
          </w:p>
          <w:p w14:paraId="1F8A45A7">
            <w:pPr>
              <w:spacing w:line="276" w:lineRule="auto"/>
              <w:rPr>
                <w:rFonts w:hint="eastAsia" w:ascii="宋体" w:hAnsi="宋体" w:eastAsia="宋体" w:cs="宋体"/>
                <w:sz w:val="24"/>
                <w:lang w:eastAsia="zh-CN"/>
              </w:rPr>
            </w:pPr>
            <w:r>
              <w:rPr>
                <w:rFonts w:hint="eastAsia" w:ascii="宋体" w:hAnsi="宋体" w:eastAsia="宋体" w:cs="宋体"/>
                <w:sz w:val="24"/>
                <w:lang w:eastAsia="zh-CN"/>
              </w:rPr>
              <w:t>住所地（主要办事机构所在地）：</w:t>
            </w:r>
          </w:p>
          <w:p w14:paraId="0DB7082F">
            <w:pPr>
              <w:spacing w:line="276" w:lineRule="auto"/>
              <w:rPr>
                <w:rFonts w:hint="eastAsia" w:ascii="宋体" w:hAnsi="宋体" w:eastAsia="宋体" w:cs="宋体"/>
                <w:sz w:val="24"/>
                <w:lang w:eastAsia="zh-CN"/>
              </w:rPr>
            </w:pPr>
            <w:r>
              <w:rPr>
                <w:rFonts w:hint="eastAsia" w:ascii="宋体" w:hAnsi="宋体" w:eastAsia="宋体" w:cs="宋体"/>
                <w:sz w:val="24"/>
                <w:lang w:eastAsia="zh-CN"/>
              </w:rPr>
              <w:t>注册地/登记地：</w:t>
            </w:r>
          </w:p>
          <w:p w14:paraId="71A7C94C">
            <w:pPr>
              <w:spacing w:line="276" w:lineRule="auto"/>
              <w:rPr>
                <w:rFonts w:hint="eastAsia" w:ascii="宋体" w:hAnsi="宋体" w:eastAsia="宋体" w:cs="宋体"/>
                <w:sz w:val="24"/>
                <w:lang w:eastAsia="zh-CN"/>
              </w:rPr>
            </w:pPr>
            <w:r>
              <w:rPr>
                <w:rFonts w:hint="eastAsia" w:ascii="宋体" w:hAnsi="宋体" w:eastAsia="宋体" w:cs="宋体"/>
                <w:sz w:val="24"/>
                <w:lang w:eastAsia="zh-CN"/>
              </w:rPr>
              <w:t>法定代表人/负责人：</w:t>
            </w:r>
            <w:r>
              <w:rPr>
                <w:rFonts w:hint="eastAsia" w:ascii="宋体" w:hAnsi="宋体" w:eastAsia="宋体" w:cs="宋体"/>
                <w:sz w:val="24"/>
                <w:lang w:val="en-US" w:eastAsia="zh-CN"/>
              </w:rPr>
              <w:t xml:space="preserve">        </w:t>
            </w:r>
            <w:r>
              <w:rPr>
                <w:rFonts w:hint="eastAsia" w:ascii="宋体" w:hAnsi="宋体" w:eastAsia="宋体" w:cs="宋体"/>
                <w:sz w:val="24"/>
                <w:lang w:eastAsia="zh-CN"/>
              </w:rPr>
              <w:t>职务：</w:t>
            </w:r>
            <w:r>
              <w:rPr>
                <w:rFonts w:hint="eastAsia" w:ascii="宋体" w:hAnsi="宋体" w:eastAsia="宋体" w:cs="宋体"/>
                <w:sz w:val="24"/>
                <w:lang w:val="en-US" w:eastAsia="zh-CN"/>
              </w:rPr>
              <w:t xml:space="preserve">        </w:t>
            </w:r>
            <w:r>
              <w:rPr>
                <w:rFonts w:hint="eastAsia" w:ascii="宋体" w:hAnsi="宋体" w:eastAsia="宋体" w:cs="宋体"/>
                <w:sz w:val="24"/>
                <w:lang w:eastAsia="zh-CN"/>
              </w:rPr>
              <w:t>联系电话：</w:t>
            </w:r>
          </w:p>
          <w:p w14:paraId="1110638F">
            <w:pPr>
              <w:spacing w:line="276" w:lineRule="auto"/>
              <w:rPr>
                <w:rFonts w:hint="eastAsia" w:ascii="宋体" w:hAnsi="宋体" w:eastAsia="宋体" w:cs="宋体"/>
                <w:sz w:val="24"/>
                <w:lang w:eastAsia="zh-CN"/>
              </w:rPr>
            </w:pPr>
            <w:r>
              <w:rPr>
                <w:rFonts w:hint="eastAsia" w:ascii="宋体" w:hAnsi="宋体" w:eastAsia="宋体" w:cs="宋体"/>
                <w:sz w:val="24"/>
                <w:lang w:eastAsia="zh-CN"/>
              </w:rPr>
              <w:t>统一社会信用代码：</w:t>
            </w:r>
          </w:p>
          <w:p w14:paraId="1FEA4DEB">
            <w:pPr>
              <w:spacing w:line="276" w:lineRule="auto"/>
              <w:rPr>
                <w:rFonts w:hint="eastAsia" w:ascii="宋体" w:hAnsi="宋体" w:eastAsia="宋体" w:cs="宋体"/>
                <w:sz w:val="24"/>
                <w:lang w:eastAsia="zh-CN"/>
              </w:rPr>
            </w:pPr>
            <w:r>
              <w:rPr>
                <w:rFonts w:hint="eastAsia" w:ascii="宋体" w:hAnsi="宋体" w:eastAsia="宋体" w:cs="宋体"/>
                <w:sz w:val="24"/>
                <w:lang w:eastAsia="zh-CN"/>
              </w:rPr>
              <w:t>类型：有限责任公司</w:t>
            </w:r>
            <w:r>
              <w:rPr>
                <w:rFonts w:hint="eastAsia" w:ascii="宋体" w:hAnsi="宋体" w:eastAsia="宋体" w:cs="宋体"/>
                <w:sz w:val="24"/>
                <w:lang w:eastAsia="zh-CN"/>
              </w:rPr>
              <w:sym w:font="Wingdings 2" w:char="00A3"/>
            </w:r>
            <w:r>
              <w:rPr>
                <w:rFonts w:hint="eastAsia" w:ascii="宋体" w:hAnsi="宋体" w:eastAsia="宋体" w:cs="宋体"/>
                <w:sz w:val="24"/>
                <w:lang w:val="en-US" w:eastAsia="zh-CN"/>
              </w:rPr>
              <w:t xml:space="preserve">  </w:t>
            </w:r>
            <w:r>
              <w:rPr>
                <w:rFonts w:hint="eastAsia" w:ascii="宋体" w:hAnsi="宋体" w:eastAsia="宋体" w:cs="宋体"/>
                <w:sz w:val="24"/>
                <w:lang w:eastAsia="zh-CN"/>
              </w:rPr>
              <w:t>股份有限公司</w:t>
            </w:r>
            <w:r>
              <w:rPr>
                <w:rFonts w:hint="eastAsia" w:ascii="宋体" w:hAnsi="宋体" w:eastAsia="宋体" w:cs="宋体"/>
                <w:sz w:val="24"/>
                <w:lang w:eastAsia="zh-CN"/>
              </w:rPr>
              <w:sym w:font="Wingdings 2" w:char="00A3"/>
            </w:r>
            <w:r>
              <w:rPr>
                <w:rFonts w:hint="eastAsia" w:ascii="宋体" w:hAnsi="宋体" w:eastAsia="宋体" w:cs="宋体"/>
                <w:sz w:val="24"/>
                <w:lang w:val="en-US" w:eastAsia="zh-CN"/>
              </w:rPr>
              <w:t xml:space="preserve">  </w:t>
            </w:r>
            <w:r>
              <w:rPr>
                <w:rFonts w:hint="eastAsia" w:ascii="宋体" w:hAnsi="宋体" w:eastAsia="宋体" w:cs="宋体"/>
                <w:sz w:val="24"/>
                <w:lang w:eastAsia="zh-CN"/>
              </w:rPr>
              <w:t>上市公司</w:t>
            </w:r>
            <w:r>
              <w:rPr>
                <w:rFonts w:hint="eastAsia" w:ascii="宋体" w:hAnsi="宋体" w:eastAsia="宋体" w:cs="宋体"/>
                <w:sz w:val="24"/>
                <w:lang w:eastAsia="zh-CN"/>
              </w:rPr>
              <w:sym w:font="Wingdings 2" w:char="00A3"/>
            </w:r>
          </w:p>
          <w:p w14:paraId="131C99CA">
            <w:pPr>
              <w:spacing w:line="276" w:lineRule="auto"/>
              <w:ind w:firstLine="720" w:firstLineChars="300"/>
              <w:rPr>
                <w:rFonts w:hint="eastAsia" w:ascii="宋体" w:hAnsi="宋体" w:eastAsia="宋体" w:cs="宋体"/>
                <w:sz w:val="24"/>
                <w:lang w:eastAsia="zh-CN"/>
              </w:rPr>
            </w:pPr>
            <w:r>
              <w:rPr>
                <w:rFonts w:hint="eastAsia" w:ascii="宋体" w:hAnsi="宋体" w:eastAsia="宋体" w:cs="宋体"/>
                <w:sz w:val="24"/>
                <w:lang w:eastAsia="zh-CN"/>
              </w:rPr>
              <w:t>其他企业法人</w:t>
            </w:r>
            <w:r>
              <w:rPr>
                <w:rFonts w:hint="eastAsia" w:ascii="宋体" w:hAnsi="宋体" w:eastAsia="宋体" w:cs="宋体"/>
                <w:sz w:val="24"/>
                <w:lang w:eastAsia="zh-CN"/>
              </w:rPr>
              <w:sym w:font="Wingdings 2" w:char="00A3"/>
            </w:r>
            <w:r>
              <w:rPr>
                <w:rFonts w:hint="eastAsia" w:ascii="宋体" w:hAnsi="宋体" w:eastAsia="宋体" w:cs="宋体"/>
                <w:sz w:val="24"/>
                <w:lang w:val="en-US" w:eastAsia="zh-CN"/>
              </w:rPr>
              <w:t xml:space="preserve">  </w:t>
            </w:r>
            <w:r>
              <w:rPr>
                <w:rFonts w:hint="eastAsia" w:ascii="宋体" w:hAnsi="宋体" w:eastAsia="宋体" w:cs="宋体"/>
                <w:sz w:val="24"/>
                <w:lang w:eastAsia="zh-CN"/>
              </w:rPr>
              <w:t>事业单位</w:t>
            </w:r>
            <w:r>
              <w:rPr>
                <w:rFonts w:hint="eastAsia" w:ascii="宋体" w:hAnsi="宋体" w:eastAsia="宋体" w:cs="宋体"/>
                <w:sz w:val="24"/>
                <w:lang w:eastAsia="zh-CN"/>
              </w:rPr>
              <w:sym w:font="Wingdings 2" w:char="00A3"/>
            </w:r>
            <w:r>
              <w:rPr>
                <w:rFonts w:hint="eastAsia" w:ascii="宋体" w:hAnsi="宋体" w:eastAsia="宋体" w:cs="宋体"/>
                <w:sz w:val="24"/>
                <w:lang w:val="en-US" w:eastAsia="zh-CN"/>
              </w:rPr>
              <w:t xml:space="preserve">  </w:t>
            </w:r>
            <w:r>
              <w:rPr>
                <w:rFonts w:hint="eastAsia" w:ascii="宋体" w:hAnsi="宋体" w:eastAsia="宋体" w:cs="宋体"/>
                <w:sz w:val="24"/>
                <w:lang w:eastAsia="zh-CN"/>
              </w:rPr>
              <w:t>社会团体</w:t>
            </w:r>
            <w:r>
              <w:rPr>
                <w:rFonts w:hint="eastAsia" w:ascii="宋体" w:hAnsi="宋体" w:eastAsia="宋体" w:cs="宋体"/>
                <w:sz w:val="24"/>
                <w:lang w:eastAsia="zh-CN"/>
              </w:rPr>
              <w:sym w:font="Wingdings 2" w:char="00A3"/>
            </w:r>
            <w:r>
              <w:rPr>
                <w:rFonts w:hint="eastAsia" w:ascii="宋体" w:hAnsi="宋体" w:eastAsia="宋体" w:cs="宋体"/>
                <w:sz w:val="24"/>
                <w:lang w:val="en-US" w:eastAsia="zh-CN"/>
              </w:rPr>
              <w:t xml:space="preserve">  </w:t>
            </w:r>
            <w:r>
              <w:rPr>
                <w:rFonts w:hint="eastAsia" w:ascii="宋体" w:hAnsi="宋体" w:eastAsia="宋体" w:cs="宋体"/>
                <w:sz w:val="24"/>
                <w:lang w:eastAsia="zh-CN"/>
              </w:rPr>
              <w:t>基金会</w:t>
            </w:r>
            <w:r>
              <w:rPr>
                <w:rFonts w:hint="eastAsia" w:ascii="宋体" w:hAnsi="宋体" w:eastAsia="宋体" w:cs="宋体"/>
                <w:sz w:val="24"/>
                <w:lang w:eastAsia="zh-CN"/>
              </w:rPr>
              <w:sym w:font="Wingdings 2" w:char="00A3"/>
            </w:r>
          </w:p>
          <w:p w14:paraId="37E42309">
            <w:pPr>
              <w:spacing w:line="276" w:lineRule="auto"/>
              <w:ind w:firstLine="720" w:firstLineChars="300"/>
              <w:rPr>
                <w:rFonts w:hint="eastAsia" w:ascii="宋体" w:hAnsi="宋体" w:eastAsia="宋体" w:cs="宋体"/>
                <w:sz w:val="24"/>
                <w:lang w:eastAsia="zh-CN"/>
              </w:rPr>
            </w:pPr>
            <w:r>
              <w:rPr>
                <w:rFonts w:hint="eastAsia" w:ascii="宋体" w:hAnsi="宋体" w:eastAsia="宋体" w:cs="宋体"/>
                <w:sz w:val="24"/>
                <w:lang w:eastAsia="zh-CN"/>
              </w:rPr>
              <w:t>社会服务机构</w:t>
            </w:r>
            <w:r>
              <w:rPr>
                <w:rFonts w:hint="eastAsia" w:ascii="宋体" w:hAnsi="宋体" w:eastAsia="宋体" w:cs="宋体"/>
                <w:sz w:val="24"/>
                <w:lang w:eastAsia="zh-CN"/>
              </w:rPr>
              <w:sym w:font="Wingdings 2" w:char="00A3"/>
            </w:r>
            <w:r>
              <w:rPr>
                <w:rFonts w:hint="eastAsia" w:ascii="宋体" w:hAnsi="宋体" w:eastAsia="宋体" w:cs="宋体"/>
                <w:sz w:val="24"/>
                <w:lang w:val="en-US" w:eastAsia="zh-CN"/>
              </w:rPr>
              <w:t xml:space="preserve">  </w:t>
            </w:r>
            <w:r>
              <w:rPr>
                <w:rFonts w:hint="eastAsia" w:ascii="宋体" w:hAnsi="宋体" w:eastAsia="宋体" w:cs="宋体"/>
                <w:sz w:val="24"/>
                <w:lang w:eastAsia="zh-CN"/>
              </w:rPr>
              <w:t>机关法人</w:t>
            </w:r>
            <w:r>
              <w:rPr>
                <w:rFonts w:hint="eastAsia" w:ascii="宋体" w:hAnsi="宋体" w:eastAsia="宋体" w:cs="宋体"/>
                <w:sz w:val="24"/>
                <w:lang w:eastAsia="zh-CN"/>
              </w:rPr>
              <w:sym w:font="Wingdings 2" w:char="00A3"/>
            </w:r>
            <w:r>
              <w:rPr>
                <w:rFonts w:hint="eastAsia" w:ascii="宋体" w:hAnsi="宋体" w:eastAsia="宋体" w:cs="宋体"/>
                <w:sz w:val="24"/>
                <w:lang w:val="en-US" w:eastAsia="zh-CN"/>
              </w:rPr>
              <w:t xml:space="preserve">  </w:t>
            </w:r>
            <w:r>
              <w:rPr>
                <w:rFonts w:hint="eastAsia" w:ascii="宋体" w:hAnsi="宋体" w:eastAsia="宋体" w:cs="宋体"/>
                <w:sz w:val="24"/>
                <w:lang w:eastAsia="zh-CN"/>
              </w:rPr>
              <w:t>农村集体经济组织法人</w:t>
            </w:r>
            <w:r>
              <w:rPr>
                <w:rFonts w:hint="eastAsia" w:ascii="宋体" w:hAnsi="宋体" w:eastAsia="宋体" w:cs="宋体"/>
                <w:sz w:val="24"/>
                <w:lang w:eastAsia="zh-CN"/>
              </w:rPr>
              <w:sym w:font="Wingdings 2" w:char="00A3"/>
            </w:r>
          </w:p>
          <w:p w14:paraId="4E704038">
            <w:pPr>
              <w:spacing w:line="276" w:lineRule="auto"/>
              <w:ind w:firstLine="720" w:firstLineChars="300"/>
              <w:rPr>
                <w:rFonts w:hint="eastAsia" w:ascii="宋体" w:hAnsi="宋体" w:eastAsia="宋体" w:cs="宋体"/>
                <w:sz w:val="24"/>
                <w:lang w:eastAsia="zh-CN"/>
              </w:rPr>
            </w:pPr>
            <w:r>
              <w:rPr>
                <w:rFonts w:hint="eastAsia" w:ascii="宋体" w:hAnsi="宋体" w:eastAsia="宋体" w:cs="宋体"/>
                <w:sz w:val="24"/>
                <w:lang w:eastAsia="zh-CN"/>
              </w:rPr>
              <w:t>城镇农村的合作经济组织法人</w:t>
            </w:r>
            <w:r>
              <w:rPr>
                <w:rFonts w:hint="eastAsia" w:ascii="宋体" w:hAnsi="宋体" w:eastAsia="宋体" w:cs="宋体"/>
                <w:sz w:val="24"/>
                <w:lang w:eastAsia="zh-CN"/>
              </w:rPr>
              <w:sym w:font="Wingdings 2" w:char="00A3"/>
            </w:r>
            <w:r>
              <w:rPr>
                <w:rFonts w:hint="eastAsia" w:ascii="宋体" w:hAnsi="宋体" w:eastAsia="宋体" w:cs="宋体"/>
                <w:sz w:val="24"/>
                <w:lang w:val="en-US" w:eastAsia="zh-CN"/>
              </w:rPr>
              <w:t xml:space="preserve">  </w:t>
            </w:r>
            <w:r>
              <w:rPr>
                <w:rFonts w:hint="eastAsia" w:ascii="宋体" w:hAnsi="宋体" w:eastAsia="宋体" w:cs="宋体"/>
                <w:sz w:val="24"/>
                <w:lang w:eastAsia="zh-CN"/>
              </w:rPr>
              <w:t>基层群众性自治组织法人</w:t>
            </w:r>
            <w:r>
              <w:rPr>
                <w:rFonts w:hint="eastAsia" w:ascii="宋体" w:hAnsi="宋体" w:eastAsia="宋体" w:cs="宋体"/>
                <w:sz w:val="24"/>
                <w:lang w:eastAsia="zh-CN"/>
              </w:rPr>
              <w:sym w:font="Wingdings 2" w:char="00A3"/>
            </w:r>
          </w:p>
          <w:p w14:paraId="22E0604D">
            <w:pPr>
              <w:spacing w:line="276" w:lineRule="auto"/>
              <w:ind w:firstLine="720" w:firstLineChars="300"/>
              <w:rPr>
                <w:rFonts w:hint="eastAsia" w:ascii="宋体" w:hAnsi="宋体" w:eastAsia="宋体" w:cs="宋体"/>
                <w:sz w:val="24"/>
                <w:lang w:eastAsia="zh-CN"/>
              </w:rPr>
            </w:pPr>
            <w:r>
              <w:rPr>
                <w:rFonts w:hint="eastAsia" w:ascii="宋体" w:hAnsi="宋体" w:eastAsia="宋体" w:cs="宋体"/>
                <w:sz w:val="24"/>
                <w:lang w:eastAsia="zh-CN"/>
              </w:rPr>
              <w:t>个人独资企业</w:t>
            </w:r>
            <w:r>
              <w:rPr>
                <w:rFonts w:hint="eastAsia" w:ascii="宋体" w:hAnsi="宋体" w:eastAsia="宋体" w:cs="宋体"/>
                <w:sz w:val="24"/>
                <w:lang w:eastAsia="zh-CN"/>
              </w:rPr>
              <w:sym w:font="Wingdings 2" w:char="00A3"/>
            </w:r>
            <w:r>
              <w:rPr>
                <w:rFonts w:hint="eastAsia" w:ascii="宋体" w:hAnsi="宋体" w:eastAsia="宋体" w:cs="宋体"/>
                <w:sz w:val="24"/>
                <w:lang w:val="en-US" w:eastAsia="zh-CN"/>
              </w:rPr>
              <w:t xml:space="preserve">  </w:t>
            </w:r>
            <w:r>
              <w:rPr>
                <w:rFonts w:hint="eastAsia" w:ascii="宋体" w:hAnsi="宋体" w:eastAsia="宋体" w:cs="宋体"/>
                <w:sz w:val="24"/>
                <w:lang w:eastAsia="zh-CN"/>
              </w:rPr>
              <w:t>合伙企业</w:t>
            </w:r>
            <w:r>
              <w:rPr>
                <w:rFonts w:hint="eastAsia" w:ascii="宋体" w:hAnsi="宋体" w:eastAsia="宋体" w:cs="宋体"/>
                <w:sz w:val="24"/>
                <w:lang w:eastAsia="zh-CN"/>
              </w:rPr>
              <w:sym w:font="Wingdings 2" w:char="00A3"/>
            </w:r>
            <w:r>
              <w:rPr>
                <w:rFonts w:hint="eastAsia" w:ascii="宋体" w:hAnsi="宋体" w:eastAsia="宋体" w:cs="宋体"/>
                <w:sz w:val="24"/>
                <w:lang w:val="en-US" w:eastAsia="zh-CN"/>
              </w:rPr>
              <w:t xml:space="preserve">  </w:t>
            </w:r>
            <w:r>
              <w:rPr>
                <w:rFonts w:hint="eastAsia" w:ascii="宋体" w:hAnsi="宋体" w:eastAsia="宋体" w:cs="宋体"/>
                <w:sz w:val="24"/>
                <w:lang w:eastAsia="zh-CN"/>
              </w:rPr>
              <w:t>不具有法人资格的专业服务机构</w:t>
            </w:r>
            <w:r>
              <w:rPr>
                <w:rFonts w:hint="eastAsia" w:ascii="宋体" w:hAnsi="宋体" w:eastAsia="宋体" w:cs="宋体"/>
                <w:sz w:val="24"/>
                <w:lang w:eastAsia="zh-CN"/>
              </w:rPr>
              <w:sym w:font="Wingdings 2" w:char="00A3"/>
            </w:r>
          </w:p>
          <w:p w14:paraId="744E5039">
            <w:pPr>
              <w:spacing w:line="276" w:lineRule="auto"/>
              <w:rPr>
                <w:rFonts w:hint="default" w:ascii="宋体" w:hAnsi="宋体" w:eastAsia="宋体" w:cs="宋体"/>
                <w:sz w:val="24"/>
                <w:lang w:val="en-US" w:eastAsia="zh-CN"/>
              </w:rPr>
            </w:pPr>
            <w:r>
              <w:rPr>
                <w:rFonts w:hint="eastAsia" w:ascii="宋体" w:hAnsi="宋体" w:eastAsia="宋体" w:cs="宋体"/>
                <w:sz w:val="24"/>
                <w:lang w:eastAsia="zh-CN"/>
              </w:rPr>
              <w:t>所有制性质：国有</w:t>
            </w:r>
            <w:r>
              <w:rPr>
                <w:rFonts w:hint="eastAsia" w:ascii="宋体" w:hAnsi="宋体" w:eastAsia="宋体" w:cs="宋体"/>
                <w:sz w:val="24"/>
                <w:lang w:eastAsia="zh-CN"/>
              </w:rPr>
              <w:sym w:font="Wingdings 2" w:char="00A3"/>
            </w:r>
            <w:r>
              <w:rPr>
                <w:rFonts w:hint="eastAsia" w:ascii="宋体" w:hAnsi="宋体" w:eastAsia="宋体" w:cs="宋体"/>
                <w:sz w:val="24"/>
                <w:lang w:eastAsia="zh-CN"/>
              </w:rPr>
              <w:t>（控股</w:t>
            </w:r>
            <w:r>
              <w:rPr>
                <w:rFonts w:hint="eastAsia" w:ascii="宋体" w:hAnsi="宋体" w:eastAsia="宋体" w:cs="宋体"/>
                <w:sz w:val="24"/>
                <w:lang w:eastAsia="zh-CN"/>
              </w:rPr>
              <w:sym w:font="Wingdings 2" w:char="00A3"/>
            </w:r>
            <w:r>
              <w:rPr>
                <w:rFonts w:hint="eastAsia" w:ascii="宋体" w:hAnsi="宋体" w:eastAsia="宋体" w:cs="宋体"/>
                <w:sz w:val="24"/>
                <w:lang w:val="en-US" w:eastAsia="zh-CN"/>
              </w:rPr>
              <w:t xml:space="preserve"> / </w:t>
            </w:r>
            <w:r>
              <w:rPr>
                <w:rFonts w:hint="eastAsia" w:ascii="宋体" w:hAnsi="宋体" w:eastAsia="宋体" w:cs="宋体"/>
                <w:sz w:val="24"/>
                <w:lang w:eastAsia="zh-CN"/>
              </w:rPr>
              <w:t>参股</w:t>
            </w:r>
            <w:r>
              <w:rPr>
                <w:rFonts w:hint="eastAsia" w:ascii="宋体" w:hAnsi="宋体" w:eastAsia="宋体" w:cs="宋体"/>
                <w:sz w:val="24"/>
                <w:lang w:eastAsia="zh-CN"/>
              </w:rPr>
              <w:sym w:font="Wingdings 2" w:char="00A3"/>
            </w:r>
            <w:r>
              <w:rPr>
                <w:rFonts w:hint="eastAsia" w:ascii="宋体" w:hAnsi="宋体" w:eastAsia="宋体" w:cs="宋体"/>
                <w:sz w:val="24"/>
                <w:lang w:eastAsia="zh-CN"/>
              </w:rPr>
              <w:t>）</w:t>
            </w:r>
            <w:r>
              <w:rPr>
                <w:rFonts w:hint="eastAsia" w:ascii="宋体" w:hAnsi="宋体" w:eastAsia="宋体" w:cs="宋体"/>
                <w:sz w:val="24"/>
                <w:lang w:val="en-US" w:eastAsia="zh-CN"/>
              </w:rPr>
              <w:t xml:space="preserve">  </w:t>
            </w:r>
            <w:r>
              <w:rPr>
                <w:rFonts w:hint="eastAsia" w:ascii="宋体" w:hAnsi="宋体" w:eastAsia="宋体" w:cs="宋体"/>
                <w:sz w:val="24"/>
                <w:lang w:eastAsia="zh-CN"/>
              </w:rPr>
              <w:t>民营</w:t>
            </w:r>
            <w:r>
              <w:rPr>
                <w:rFonts w:hint="eastAsia" w:ascii="宋体" w:hAnsi="宋体" w:eastAsia="宋体" w:cs="宋体"/>
                <w:sz w:val="24"/>
                <w:lang w:eastAsia="zh-CN"/>
              </w:rPr>
              <w:sym w:font="Wingdings 2" w:char="00A3"/>
            </w:r>
            <w:r>
              <w:rPr>
                <w:rFonts w:hint="eastAsia" w:ascii="宋体" w:hAnsi="宋体" w:eastAsia="宋体" w:cs="宋体"/>
                <w:sz w:val="24"/>
                <w:lang w:val="en-US" w:eastAsia="zh-CN"/>
              </w:rPr>
              <w:t xml:space="preserve">  </w:t>
            </w:r>
            <w:r>
              <w:rPr>
                <w:rFonts w:hint="eastAsia" w:ascii="宋体" w:hAnsi="宋体" w:eastAsia="宋体" w:cs="宋体"/>
                <w:sz w:val="24"/>
                <w:lang w:eastAsia="zh-CN"/>
              </w:rPr>
              <w:t>其他</w:t>
            </w:r>
            <w:r>
              <w:rPr>
                <w:rFonts w:hint="eastAsia" w:ascii="宋体" w:hAnsi="宋体" w:eastAsia="宋体" w:cs="宋体"/>
                <w:sz w:val="24"/>
                <w:lang w:eastAsia="zh-CN"/>
              </w:rPr>
              <w:sym w:font="Wingdings 2" w:char="00A3"/>
            </w:r>
            <w:r>
              <w:rPr>
                <w:rFonts w:hint="eastAsia" w:ascii="宋体" w:hAnsi="宋体" w:eastAsia="宋体" w:cs="宋体"/>
                <w:sz w:val="24"/>
                <w:lang w:val="en-US" w:eastAsia="zh-CN"/>
              </w:rPr>
              <w:t>___________</w:t>
            </w:r>
          </w:p>
        </w:tc>
      </w:tr>
      <w:tr w14:paraId="77C30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5" w:type="dxa"/>
          </w:tcPr>
          <w:p w14:paraId="2B9AB38E">
            <w:pPr>
              <w:spacing w:line="276" w:lineRule="auto"/>
              <w:jc w:val="left"/>
              <w:rPr>
                <w:rFonts w:ascii="宋体" w:hAnsi="宋体" w:eastAsia="宋体" w:cs="宋体"/>
                <w:sz w:val="24"/>
              </w:rPr>
            </w:pPr>
            <w:r>
              <w:rPr>
                <w:rFonts w:hint="eastAsia" w:ascii="宋体" w:hAnsi="宋体" w:eastAsia="宋体" w:cs="宋体"/>
                <w:sz w:val="24"/>
              </w:rPr>
              <w:t>委托诉讼代理人</w:t>
            </w:r>
          </w:p>
        </w:tc>
        <w:tc>
          <w:tcPr>
            <w:tcW w:w="8491" w:type="dxa"/>
          </w:tcPr>
          <w:p w14:paraId="74BDC714">
            <w:pPr>
              <w:spacing w:line="276" w:lineRule="auto"/>
              <w:rPr>
                <w:rFonts w:ascii="宋体" w:hAnsi="宋体" w:eastAsia="宋体" w:cs="宋体"/>
                <w:sz w:val="24"/>
              </w:rPr>
            </w:pPr>
            <w:r>
              <w:rPr>
                <w:rFonts w:hint="eastAsia" w:ascii="宋体" w:hAnsi="宋体" w:eastAsia="宋体" w:cs="宋体"/>
                <w:sz w:val="24"/>
              </w:rPr>
              <w:t>有</w:t>
            </w:r>
            <w:r>
              <w:rPr>
                <w:rFonts w:hint="eastAsia" w:ascii="宋体" w:hAnsi="宋体" w:eastAsia="宋体" w:cs="宋体"/>
                <w:sz w:val="24"/>
              </w:rPr>
              <w:sym w:font="Wingdings 2" w:char="0052"/>
            </w:r>
          </w:p>
          <w:p w14:paraId="094680AD">
            <w:pPr>
              <w:spacing w:line="276" w:lineRule="auto"/>
              <w:ind w:firstLine="360"/>
              <w:rPr>
                <w:rFonts w:hint="default" w:ascii="楷体" w:hAnsi="楷体" w:eastAsia="楷体" w:cs="宋体"/>
                <w:sz w:val="24"/>
                <w:lang w:val="en-US" w:eastAsia="zh-CN"/>
              </w:rPr>
            </w:pPr>
            <w:r>
              <w:rPr>
                <w:rFonts w:hint="eastAsia" w:ascii="宋体" w:hAnsi="宋体" w:eastAsia="宋体" w:cs="宋体"/>
                <w:sz w:val="24"/>
              </w:rPr>
              <w:t>姓名：</w:t>
            </w:r>
            <w:r>
              <w:rPr>
                <w:rFonts w:hint="eastAsia" w:ascii="楷体" w:hAnsi="楷体" w:eastAsia="楷体" w:cs="楷体"/>
                <w:sz w:val="24"/>
                <w:lang w:val="en-US" w:eastAsia="zh-CN"/>
              </w:rPr>
              <w:t>傅</w:t>
            </w:r>
            <w:r>
              <w:rPr>
                <w:rFonts w:hint="eastAsia" w:ascii="楷体" w:hAnsi="楷体" w:eastAsia="楷体" w:cs="楷体"/>
                <w:sz w:val="24"/>
              </w:rPr>
              <w:t>×</w:t>
            </w:r>
            <w:r>
              <w:rPr>
                <w:rFonts w:hint="eastAsia" w:ascii="楷体" w:hAnsi="楷体" w:eastAsia="楷体" w:cs="楷体"/>
                <w:sz w:val="24"/>
                <w:lang w:val="en-US" w:eastAsia="zh-CN"/>
              </w:rPr>
              <w:t>玲</w:t>
            </w:r>
            <w:r>
              <w:rPr>
                <w:rFonts w:hint="eastAsia" w:ascii="楷体" w:hAnsi="楷体" w:eastAsia="楷体" w:cs="宋体"/>
                <w:sz w:val="24"/>
                <w:lang w:val="en-US" w:eastAsia="zh-CN"/>
              </w:rPr>
              <w:t>，系傅××女儿</w:t>
            </w:r>
          </w:p>
          <w:p w14:paraId="5348287E">
            <w:pPr>
              <w:spacing w:line="276" w:lineRule="auto"/>
              <w:ind w:left="426" w:leftChars="170" w:hanging="69" w:hangingChars="29"/>
              <w:rPr>
                <w:rFonts w:ascii="宋体" w:hAnsi="宋体" w:eastAsia="宋体" w:cs="宋体"/>
                <w:sz w:val="24"/>
              </w:rPr>
            </w:pPr>
            <w:r>
              <w:rPr>
                <w:rFonts w:hint="eastAsia" w:ascii="宋体" w:hAnsi="宋体" w:eastAsia="宋体" w:cs="宋体"/>
                <w:sz w:val="24"/>
              </w:rPr>
              <w:t>单位：</w:t>
            </w:r>
            <w:r>
              <w:rPr>
                <w:rFonts w:hint="eastAsia" w:ascii="楷体" w:hAnsi="楷体" w:eastAsia="楷体" w:cs="宋体"/>
                <w:sz w:val="24"/>
                <w:lang w:eastAsia="zh-CN"/>
              </w:rPr>
              <w:t>自由职业</w:t>
            </w:r>
            <w:r>
              <w:rPr>
                <w:rFonts w:ascii="宋体" w:hAnsi="宋体" w:eastAsia="宋体" w:cs="宋体"/>
                <w:sz w:val="24"/>
              </w:rPr>
              <w:t xml:space="preserve">        </w:t>
            </w:r>
            <w:r>
              <w:rPr>
                <w:rFonts w:hint="eastAsia" w:ascii="宋体" w:hAnsi="宋体" w:eastAsia="宋体" w:cs="宋体"/>
                <w:sz w:val="24"/>
              </w:rPr>
              <w:t>职务：</w:t>
            </w:r>
            <w:r>
              <w:rPr>
                <w:rFonts w:hint="eastAsia" w:ascii="楷体" w:hAnsi="楷体" w:eastAsia="楷体" w:cs="楷体"/>
                <w:sz w:val="24"/>
                <w:lang w:eastAsia="zh-CN"/>
              </w:rPr>
              <w:t>无</w:t>
            </w:r>
          </w:p>
          <w:p w14:paraId="2FE4F058">
            <w:pPr>
              <w:spacing w:line="276" w:lineRule="auto"/>
              <w:ind w:left="426" w:leftChars="170" w:hanging="69" w:hangingChars="29"/>
              <w:rPr>
                <w:rFonts w:ascii="宋体" w:hAnsi="宋体" w:eastAsia="宋体" w:cs="宋体"/>
                <w:sz w:val="24"/>
              </w:rPr>
            </w:pPr>
            <w:r>
              <w:rPr>
                <w:rFonts w:hint="eastAsia" w:ascii="宋体" w:hAnsi="宋体" w:eastAsia="宋体" w:cs="宋体"/>
                <w:sz w:val="24"/>
              </w:rPr>
              <w:t>联系电话：</w:t>
            </w:r>
            <w:r>
              <w:rPr>
                <w:rFonts w:hint="eastAsia" w:ascii="楷体" w:hAnsi="楷体" w:eastAsia="楷体" w:cs="宋体"/>
                <w:sz w:val="24"/>
              </w:rPr>
              <w:t>×××××××××××</w:t>
            </w:r>
          </w:p>
          <w:p w14:paraId="5F2A1223">
            <w:pPr>
              <w:spacing w:line="276" w:lineRule="auto"/>
              <w:ind w:firstLine="360"/>
              <w:rPr>
                <w:rFonts w:ascii="宋体" w:hAnsi="宋体" w:eastAsia="宋体" w:cs="宋体"/>
                <w:sz w:val="24"/>
              </w:rPr>
            </w:pPr>
            <w:r>
              <w:rPr>
                <w:rFonts w:hint="eastAsia" w:ascii="宋体" w:hAnsi="宋体" w:eastAsia="宋体" w:cs="宋体"/>
                <w:sz w:val="24"/>
              </w:rPr>
              <w:t>代理权限：一般授权</w:t>
            </w:r>
            <w:r>
              <w:rPr>
                <w:rFonts w:hint="eastAsia" w:ascii="宋体" w:hAnsi="宋体" w:eastAsia="宋体" w:cs="宋体"/>
                <w:sz w:val="24"/>
              </w:rPr>
              <w:sym w:font="Wingdings 2" w:char="0052"/>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特别授权</w:t>
            </w:r>
            <w:r>
              <w:rPr>
                <w:rFonts w:hint="eastAsia" w:ascii="宋体" w:hAnsi="宋体" w:eastAsia="宋体" w:cs="宋体"/>
                <w:sz w:val="24"/>
              </w:rPr>
              <w:sym w:font="Wingdings 2" w:char="00A3"/>
            </w:r>
            <w:r>
              <w:rPr>
                <w:rFonts w:ascii="宋体" w:hAnsi="宋体" w:eastAsia="宋体" w:cs="宋体"/>
                <w:sz w:val="24"/>
              </w:rPr>
              <w:t>________________</w:t>
            </w:r>
          </w:p>
          <w:p w14:paraId="2B5F0492">
            <w:pPr>
              <w:spacing w:line="276" w:lineRule="auto"/>
              <w:rPr>
                <w:rFonts w:ascii="宋体" w:hAnsi="宋体" w:eastAsia="宋体" w:cs="宋体"/>
                <w:sz w:val="24"/>
              </w:rPr>
            </w:pPr>
            <w:r>
              <w:rPr>
                <w:rFonts w:hint="eastAsia" w:ascii="宋体" w:hAnsi="宋体" w:eastAsia="宋体" w:cs="宋体"/>
                <w:sz w:val="24"/>
              </w:rPr>
              <w:t>无</w:t>
            </w:r>
            <w:r>
              <w:rPr>
                <w:rFonts w:hint="eastAsia" w:ascii="宋体" w:hAnsi="宋体" w:eastAsia="宋体" w:cs="宋体"/>
                <w:sz w:val="24"/>
              </w:rPr>
              <w:sym w:font="Wingdings 2" w:char="00A3"/>
            </w:r>
          </w:p>
        </w:tc>
      </w:tr>
      <w:tr w14:paraId="1FD51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5" w:type="dxa"/>
          </w:tcPr>
          <w:p w14:paraId="1C103E76">
            <w:pPr>
              <w:spacing w:line="276" w:lineRule="auto"/>
              <w:jc w:val="left"/>
              <w:rPr>
                <w:rFonts w:hint="eastAsia" w:ascii="宋体" w:hAnsi="宋体" w:eastAsia="宋体" w:cs="宋体"/>
                <w:sz w:val="24"/>
                <w:lang w:eastAsia="zh-CN"/>
              </w:rPr>
            </w:pPr>
            <w:r>
              <w:rPr>
                <w:rFonts w:hint="eastAsia" w:ascii="宋体" w:hAnsi="宋体" w:eastAsia="宋体" w:cs="宋体"/>
                <w:sz w:val="24"/>
              </w:rPr>
              <w:t>被告（自然人）</w:t>
            </w:r>
          </w:p>
        </w:tc>
        <w:tc>
          <w:tcPr>
            <w:tcW w:w="8491" w:type="dxa"/>
          </w:tcPr>
          <w:p w14:paraId="06D1CDC2">
            <w:pPr>
              <w:spacing w:line="276" w:lineRule="auto"/>
              <w:rPr>
                <w:rFonts w:hint="eastAsia" w:ascii="宋体" w:hAnsi="宋体" w:eastAsia="宋体" w:cs="宋体"/>
                <w:sz w:val="24"/>
              </w:rPr>
            </w:pPr>
            <w:r>
              <w:rPr>
                <w:rFonts w:hint="eastAsia" w:ascii="宋体" w:hAnsi="宋体" w:eastAsia="宋体" w:cs="宋体"/>
                <w:sz w:val="24"/>
              </w:rPr>
              <w:t>姓名：</w:t>
            </w:r>
          </w:p>
          <w:p w14:paraId="379AD0BA">
            <w:pPr>
              <w:spacing w:line="276" w:lineRule="auto"/>
              <w:rPr>
                <w:rFonts w:hint="eastAsia" w:ascii="宋体" w:hAnsi="宋体" w:eastAsia="宋体" w:cs="宋体"/>
                <w:sz w:val="24"/>
              </w:rPr>
            </w:pPr>
            <w:r>
              <w:rPr>
                <w:rFonts w:hint="eastAsia" w:ascii="宋体" w:hAnsi="宋体" w:eastAsia="宋体" w:cs="宋体"/>
                <w:sz w:val="24"/>
              </w:rPr>
              <w:t>性别：男</w:t>
            </w:r>
            <w:r>
              <w:rPr>
                <w:rFonts w:hint="eastAsia" w:ascii="宋体" w:hAnsi="宋体" w:eastAsia="宋体" w:cs="宋体"/>
                <w:sz w:val="24"/>
              </w:rPr>
              <w:sym w:font="Wingdings 2" w:char="00A3"/>
            </w:r>
            <w:r>
              <w:rPr>
                <w:rFonts w:hint="eastAsia" w:ascii="宋体" w:hAnsi="宋体" w:eastAsia="宋体" w:cs="宋体"/>
                <w:sz w:val="24"/>
              </w:rPr>
              <w:t xml:space="preserve">  女</w:t>
            </w:r>
            <w:r>
              <w:rPr>
                <w:rFonts w:hint="eastAsia" w:ascii="宋体" w:hAnsi="宋体" w:eastAsia="宋体" w:cs="宋体"/>
                <w:sz w:val="24"/>
              </w:rPr>
              <w:sym w:font="Wingdings 2" w:char="00A3"/>
            </w:r>
          </w:p>
          <w:p w14:paraId="3449C4CF">
            <w:pPr>
              <w:spacing w:line="276" w:lineRule="auto"/>
              <w:rPr>
                <w:rFonts w:hint="eastAsia" w:ascii="宋体" w:hAnsi="宋体" w:eastAsia="宋体" w:cs="宋体"/>
                <w:sz w:val="24"/>
              </w:rPr>
            </w:pPr>
            <w:r>
              <w:rPr>
                <w:rFonts w:hint="eastAsia" w:ascii="宋体" w:hAnsi="宋体" w:eastAsia="宋体" w:cs="宋体"/>
                <w:sz w:val="24"/>
              </w:rPr>
              <w:t>出生日期：</w:t>
            </w:r>
            <w:r>
              <w:rPr>
                <w:rFonts w:hint="eastAsia" w:ascii="宋体" w:hAnsi="宋体" w:eastAsia="宋体" w:cs="宋体"/>
                <w:sz w:val="24"/>
                <w:lang w:val="en-US" w:eastAsia="zh-CN"/>
              </w:rPr>
              <w:t xml:space="preserve">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 xml:space="preserve">日      </w:t>
            </w:r>
            <w:r>
              <w:rPr>
                <w:rFonts w:hint="eastAsia" w:ascii="宋体" w:hAnsi="宋体" w:eastAsia="宋体" w:cs="宋体"/>
                <w:sz w:val="24"/>
                <w:lang w:val="en-US" w:eastAsia="zh-CN"/>
              </w:rPr>
              <w:t xml:space="preserve">  </w:t>
            </w:r>
            <w:r>
              <w:rPr>
                <w:rFonts w:hint="eastAsia" w:ascii="宋体" w:hAnsi="宋体" w:eastAsia="宋体" w:cs="宋体"/>
                <w:sz w:val="24"/>
              </w:rPr>
              <w:t xml:space="preserve">  民族：</w:t>
            </w:r>
          </w:p>
          <w:p w14:paraId="3333F887">
            <w:pPr>
              <w:spacing w:line="276" w:lineRule="auto"/>
              <w:rPr>
                <w:rFonts w:hint="eastAsia" w:ascii="宋体" w:hAnsi="宋体" w:eastAsia="宋体" w:cs="宋体"/>
                <w:sz w:val="24"/>
              </w:rPr>
            </w:pPr>
            <w:r>
              <w:rPr>
                <w:rFonts w:hint="eastAsia" w:ascii="宋体" w:hAnsi="宋体" w:eastAsia="宋体" w:cs="宋体"/>
                <w:sz w:val="24"/>
              </w:rPr>
              <w:t>工作单位：</w:t>
            </w:r>
            <w:r>
              <w:rPr>
                <w:rFonts w:hint="eastAsia" w:ascii="宋体" w:hAnsi="宋体" w:eastAsia="宋体" w:cs="宋体"/>
                <w:sz w:val="24"/>
                <w:lang w:val="en-US" w:eastAsia="zh-CN"/>
              </w:rPr>
              <w:t xml:space="preserve">        </w:t>
            </w:r>
            <w:r>
              <w:rPr>
                <w:rFonts w:hint="eastAsia" w:ascii="宋体" w:hAnsi="宋体" w:eastAsia="宋体" w:cs="宋体"/>
                <w:sz w:val="24"/>
              </w:rPr>
              <w:t>职务：</w:t>
            </w:r>
            <w:r>
              <w:rPr>
                <w:rFonts w:hint="eastAsia" w:ascii="宋体" w:hAnsi="宋体" w:eastAsia="宋体" w:cs="宋体"/>
                <w:sz w:val="24"/>
                <w:lang w:val="en-US" w:eastAsia="zh-CN"/>
              </w:rPr>
              <w:t xml:space="preserve">        </w:t>
            </w:r>
            <w:r>
              <w:rPr>
                <w:rFonts w:hint="eastAsia" w:ascii="宋体" w:hAnsi="宋体" w:eastAsia="宋体" w:cs="宋体"/>
                <w:sz w:val="24"/>
                <w:lang w:eastAsia="zh-CN"/>
              </w:rPr>
              <w:t>联系电话：</w:t>
            </w:r>
          </w:p>
          <w:p w14:paraId="7DD3B9D6">
            <w:pPr>
              <w:spacing w:line="276" w:lineRule="auto"/>
              <w:rPr>
                <w:rFonts w:hint="eastAsia" w:ascii="宋体" w:hAnsi="宋体" w:eastAsia="宋体" w:cs="宋体"/>
                <w:sz w:val="24"/>
              </w:rPr>
            </w:pPr>
            <w:r>
              <w:rPr>
                <w:rFonts w:hint="eastAsia" w:ascii="宋体" w:hAnsi="宋体" w:eastAsia="宋体" w:cs="宋体"/>
                <w:sz w:val="24"/>
                <w:lang w:eastAsia="zh-CN"/>
              </w:rPr>
              <w:t>住所地（户籍所在地）：</w:t>
            </w:r>
          </w:p>
          <w:p w14:paraId="38762E23">
            <w:pPr>
              <w:spacing w:line="276" w:lineRule="auto"/>
              <w:rPr>
                <w:rFonts w:hint="eastAsia" w:ascii="宋体" w:hAnsi="宋体" w:eastAsia="宋体" w:cs="宋体"/>
                <w:sz w:val="24"/>
              </w:rPr>
            </w:pPr>
            <w:r>
              <w:rPr>
                <w:rFonts w:hint="eastAsia" w:ascii="宋体" w:hAnsi="宋体" w:eastAsia="宋体" w:cs="宋体"/>
                <w:sz w:val="24"/>
              </w:rPr>
              <w:t>经常居住地：</w:t>
            </w:r>
          </w:p>
          <w:p w14:paraId="585EF47F">
            <w:pPr>
              <w:spacing w:line="276" w:lineRule="auto"/>
              <w:rPr>
                <w:rFonts w:hint="eastAsia" w:ascii="宋体" w:hAnsi="宋体" w:eastAsia="宋体" w:cs="宋体"/>
                <w:sz w:val="24"/>
              </w:rPr>
            </w:pPr>
            <w:r>
              <w:rPr>
                <w:rFonts w:hint="eastAsia" w:ascii="宋体" w:hAnsi="宋体" w:eastAsia="宋体" w:cs="宋体"/>
                <w:sz w:val="24"/>
              </w:rPr>
              <w:t>证件类型：</w:t>
            </w:r>
          </w:p>
          <w:p w14:paraId="65E5E9A8">
            <w:pPr>
              <w:spacing w:line="276" w:lineRule="auto"/>
              <w:rPr>
                <w:rFonts w:hint="eastAsia" w:ascii="楷体" w:hAnsi="楷体" w:eastAsia="楷体" w:cs="宋体"/>
                <w:sz w:val="24"/>
              </w:rPr>
            </w:pPr>
            <w:r>
              <w:rPr>
                <w:rFonts w:hint="eastAsia" w:ascii="宋体" w:hAnsi="宋体" w:eastAsia="宋体" w:cs="宋体"/>
                <w:sz w:val="24"/>
              </w:rPr>
              <w:t>证件号码：</w:t>
            </w:r>
          </w:p>
        </w:tc>
      </w:tr>
      <w:tr w14:paraId="2FD40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5" w:type="dxa"/>
          </w:tcPr>
          <w:p w14:paraId="3967D117">
            <w:pPr>
              <w:spacing w:line="276" w:lineRule="auto"/>
              <w:jc w:val="left"/>
              <w:rPr>
                <w:rFonts w:hint="eastAsia" w:ascii="宋体" w:hAnsi="宋体" w:eastAsia="宋体" w:cs="宋体"/>
                <w:sz w:val="24"/>
              </w:rPr>
            </w:pPr>
            <w:r>
              <w:rPr>
                <w:rFonts w:hint="eastAsia" w:ascii="宋体" w:hAnsi="宋体" w:eastAsia="宋体" w:cs="宋体"/>
                <w:sz w:val="24"/>
              </w:rPr>
              <w:t>被告（</w:t>
            </w:r>
            <w:r>
              <w:rPr>
                <w:rFonts w:hint="eastAsia" w:ascii="宋体" w:hAnsi="宋体" w:eastAsia="宋体" w:cs="宋体"/>
                <w:sz w:val="24"/>
                <w:lang w:eastAsia="zh-CN"/>
              </w:rPr>
              <w:t>法人、非法人组织</w:t>
            </w:r>
            <w:r>
              <w:rPr>
                <w:rFonts w:hint="eastAsia" w:ascii="宋体" w:hAnsi="宋体" w:eastAsia="宋体" w:cs="宋体"/>
                <w:sz w:val="24"/>
              </w:rPr>
              <w:t>）</w:t>
            </w:r>
          </w:p>
        </w:tc>
        <w:tc>
          <w:tcPr>
            <w:tcW w:w="8491" w:type="dxa"/>
          </w:tcPr>
          <w:p w14:paraId="1A446784">
            <w:pPr>
              <w:spacing w:line="276" w:lineRule="auto"/>
              <w:rPr>
                <w:rFonts w:hint="eastAsia" w:ascii="宋体" w:hAnsi="宋体" w:eastAsia="宋体" w:cs="宋体"/>
                <w:sz w:val="24"/>
                <w:lang w:eastAsia="zh-CN"/>
              </w:rPr>
            </w:pPr>
            <w:r>
              <w:rPr>
                <w:rFonts w:hint="eastAsia" w:ascii="宋体" w:hAnsi="宋体" w:eastAsia="宋体" w:cs="宋体"/>
                <w:sz w:val="24"/>
                <w:lang w:eastAsia="zh-CN"/>
              </w:rPr>
              <w:t>名称：</w:t>
            </w:r>
            <w:r>
              <w:rPr>
                <w:rFonts w:hint="eastAsia" w:ascii="楷体" w:hAnsi="楷体" w:eastAsia="楷体" w:cs="楷体"/>
                <w:sz w:val="24"/>
                <w:lang w:eastAsia="zh-CN"/>
              </w:rPr>
              <w:t>××房地产开发有限公司</w:t>
            </w:r>
          </w:p>
          <w:p w14:paraId="08C373F3">
            <w:pPr>
              <w:spacing w:line="276" w:lineRule="auto"/>
              <w:rPr>
                <w:rFonts w:hint="eastAsia" w:ascii="楷体" w:hAnsi="楷体" w:eastAsia="楷体" w:cs="楷体"/>
                <w:sz w:val="24"/>
                <w:lang w:eastAsia="zh-CN"/>
              </w:rPr>
            </w:pPr>
            <w:r>
              <w:rPr>
                <w:rFonts w:hint="eastAsia" w:ascii="宋体" w:hAnsi="宋体" w:eastAsia="宋体" w:cs="宋体"/>
                <w:sz w:val="24"/>
                <w:lang w:eastAsia="zh-CN"/>
              </w:rPr>
              <w:t>住所地（主要办事机构所在地）：</w:t>
            </w:r>
            <w:r>
              <w:rPr>
                <w:rFonts w:hint="eastAsia" w:ascii="楷体" w:hAnsi="楷体" w:eastAsia="楷体" w:cs="楷体"/>
                <w:sz w:val="24"/>
                <w:lang w:eastAsia="zh-CN"/>
              </w:rPr>
              <w:t>××省××县××路××号</w:t>
            </w:r>
          </w:p>
          <w:p w14:paraId="29675CB9">
            <w:pPr>
              <w:spacing w:line="276" w:lineRule="auto"/>
              <w:rPr>
                <w:rFonts w:hint="eastAsia" w:ascii="宋体" w:hAnsi="宋体" w:eastAsia="宋体" w:cs="宋体"/>
                <w:sz w:val="24"/>
                <w:lang w:eastAsia="zh-CN"/>
              </w:rPr>
            </w:pPr>
            <w:r>
              <w:rPr>
                <w:rFonts w:hint="eastAsia" w:ascii="宋体" w:hAnsi="宋体" w:eastAsia="宋体" w:cs="宋体"/>
                <w:sz w:val="24"/>
                <w:lang w:eastAsia="zh-CN"/>
              </w:rPr>
              <w:t>注册地/登记地：</w:t>
            </w:r>
            <w:r>
              <w:rPr>
                <w:rFonts w:hint="eastAsia" w:ascii="楷体" w:hAnsi="楷体" w:eastAsia="楷体" w:cs="楷体"/>
                <w:sz w:val="24"/>
                <w:lang w:eastAsia="zh-CN"/>
              </w:rPr>
              <w:t>同上</w:t>
            </w:r>
          </w:p>
          <w:p w14:paraId="17B9009F">
            <w:pPr>
              <w:spacing w:line="276" w:lineRule="auto"/>
              <w:rPr>
                <w:rFonts w:hint="eastAsia" w:ascii="宋体" w:hAnsi="宋体" w:eastAsia="宋体" w:cs="宋体"/>
                <w:sz w:val="24"/>
                <w:lang w:eastAsia="zh-CN"/>
              </w:rPr>
            </w:pPr>
            <w:r>
              <w:rPr>
                <w:rFonts w:hint="eastAsia" w:ascii="宋体" w:hAnsi="宋体" w:eastAsia="宋体" w:cs="宋体"/>
                <w:sz w:val="24"/>
                <w:lang w:eastAsia="zh-CN"/>
              </w:rPr>
              <w:t>法定代表人/负责人：</w:t>
            </w:r>
            <w:r>
              <w:rPr>
                <w:rFonts w:hint="eastAsia" w:ascii="楷体" w:hAnsi="楷体" w:eastAsia="楷体" w:cs="楷体"/>
                <w:sz w:val="24"/>
                <w:lang w:val="en-US" w:eastAsia="zh-CN"/>
              </w:rPr>
              <w:t>钟××</w:t>
            </w:r>
            <w:r>
              <w:rPr>
                <w:rFonts w:hint="eastAsia" w:ascii="宋体" w:hAnsi="宋体" w:eastAsia="宋体" w:cs="宋体"/>
                <w:sz w:val="24"/>
                <w:lang w:val="en-US" w:eastAsia="zh-CN"/>
              </w:rPr>
              <w:t xml:space="preserve">        </w:t>
            </w:r>
            <w:r>
              <w:rPr>
                <w:rFonts w:hint="eastAsia" w:ascii="宋体" w:hAnsi="宋体" w:eastAsia="宋体" w:cs="宋体"/>
                <w:sz w:val="24"/>
                <w:lang w:eastAsia="zh-CN"/>
              </w:rPr>
              <w:t>职务：</w:t>
            </w:r>
            <w:r>
              <w:rPr>
                <w:rFonts w:hint="eastAsia" w:ascii="楷体" w:hAnsi="楷体" w:eastAsia="楷体" w:cs="楷体"/>
                <w:sz w:val="24"/>
                <w:lang w:eastAsia="zh-CN"/>
              </w:rPr>
              <w:t>总经理</w:t>
            </w:r>
          </w:p>
          <w:p w14:paraId="17F50367">
            <w:pPr>
              <w:spacing w:line="276" w:lineRule="auto"/>
              <w:rPr>
                <w:rFonts w:hint="eastAsia" w:ascii="宋体" w:hAnsi="宋体" w:eastAsia="宋体" w:cs="宋体"/>
                <w:sz w:val="24"/>
                <w:lang w:eastAsia="zh-CN"/>
              </w:rPr>
            </w:pPr>
            <w:r>
              <w:rPr>
                <w:rFonts w:hint="eastAsia" w:ascii="宋体" w:hAnsi="宋体" w:eastAsia="宋体" w:cs="宋体"/>
                <w:sz w:val="24"/>
                <w:lang w:eastAsia="zh-CN"/>
              </w:rPr>
              <w:t>联系电话：</w:t>
            </w:r>
            <w:r>
              <w:rPr>
                <w:rFonts w:hint="eastAsia" w:ascii="楷体" w:hAnsi="楷体" w:eastAsia="楷体" w:cs="楷体"/>
                <w:sz w:val="24"/>
                <w:lang w:eastAsia="zh-CN"/>
              </w:rPr>
              <w:t>×××××××××××</w:t>
            </w:r>
          </w:p>
          <w:p w14:paraId="269089CA">
            <w:pPr>
              <w:spacing w:line="276" w:lineRule="auto"/>
              <w:rPr>
                <w:rFonts w:hint="eastAsia" w:ascii="宋体" w:hAnsi="宋体" w:eastAsia="宋体" w:cs="宋体"/>
                <w:sz w:val="24"/>
                <w:lang w:eastAsia="zh-CN"/>
              </w:rPr>
            </w:pPr>
            <w:r>
              <w:rPr>
                <w:rFonts w:hint="eastAsia" w:ascii="宋体" w:hAnsi="宋体" w:eastAsia="宋体" w:cs="宋体"/>
                <w:sz w:val="24"/>
                <w:lang w:eastAsia="zh-CN"/>
              </w:rPr>
              <w:t>统一社会信用代码：</w:t>
            </w:r>
            <w:r>
              <w:rPr>
                <w:rFonts w:hint="eastAsia" w:ascii="楷体" w:hAnsi="楷体" w:eastAsia="楷体" w:cs="楷体"/>
                <w:sz w:val="24"/>
                <w:lang w:eastAsia="zh-CN"/>
              </w:rPr>
              <w:t>××××××××××××××××××</w:t>
            </w:r>
          </w:p>
          <w:p w14:paraId="74A294C2">
            <w:pPr>
              <w:spacing w:line="276" w:lineRule="auto"/>
              <w:rPr>
                <w:rFonts w:hint="eastAsia" w:ascii="宋体" w:hAnsi="宋体" w:eastAsia="宋体" w:cs="宋体"/>
                <w:sz w:val="24"/>
                <w:lang w:eastAsia="zh-CN"/>
              </w:rPr>
            </w:pPr>
            <w:r>
              <w:rPr>
                <w:rFonts w:hint="eastAsia" w:ascii="宋体" w:hAnsi="宋体" w:eastAsia="宋体" w:cs="宋体"/>
                <w:sz w:val="24"/>
                <w:lang w:eastAsia="zh-CN"/>
              </w:rPr>
              <w:t>类型：有限责任公司</w:t>
            </w:r>
            <w:r>
              <w:rPr>
                <w:rFonts w:hint="eastAsia" w:ascii="宋体" w:hAnsi="宋体" w:eastAsia="宋体" w:cs="宋体"/>
                <w:sz w:val="24"/>
                <w:lang w:eastAsia="zh-CN"/>
              </w:rPr>
              <w:sym w:font="Wingdings 2" w:char="0052"/>
            </w:r>
            <w:r>
              <w:rPr>
                <w:rFonts w:hint="eastAsia" w:ascii="宋体" w:hAnsi="宋体" w:eastAsia="宋体" w:cs="宋体"/>
                <w:sz w:val="24"/>
                <w:lang w:val="en-US" w:eastAsia="zh-CN"/>
              </w:rPr>
              <w:t xml:space="preserve">  </w:t>
            </w:r>
            <w:r>
              <w:rPr>
                <w:rFonts w:hint="eastAsia" w:ascii="宋体" w:hAnsi="宋体" w:eastAsia="宋体" w:cs="宋体"/>
                <w:sz w:val="24"/>
                <w:lang w:eastAsia="zh-CN"/>
              </w:rPr>
              <w:t>股份有限公司</w:t>
            </w:r>
            <w:r>
              <w:rPr>
                <w:rFonts w:hint="eastAsia" w:ascii="宋体" w:hAnsi="宋体" w:eastAsia="宋体" w:cs="宋体"/>
                <w:sz w:val="24"/>
                <w:lang w:eastAsia="zh-CN"/>
              </w:rPr>
              <w:sym w:font="Wingdings 2" w:char="00A3"/>
            </w:r>
            <w:r>
              <w:rPr>
                <w:rFonts w:hint="eastAsia" w:ascii="宋体" w:hAnsi="宋体" w:eastAsia="宋体" w:cs="宋体"/>
                <w:sz w:val="24"/>
                <w:lang w:val="en-US" w:eastAsia="zh-CN"/>
              </w:rPr>
              <w:t xml:space="preserve">  </w:t>
            </w:r>
            <w:r>
              <w:rPr>
                <w:rFonts w:hint="eastAsia" w:ascii="宋体" w:hAnsi="宋体" w:eastAsia="宋体" w:cs="宋体"/>
                <w:sz w:val="24"/>
                <w:lang w:eastAsia="zh-CN"/>
              </w:rPr>
              <w:t>上市公司</w:t>
            </w:r>
            <w:r>
              <w:rPr>
                <w:rFonts w:hint="eastAsia" w:ascii="宋体" w:hAnsi="宋体" w:eastAsia="宋体" w:cs="宋体"/>
                <w:sz w:val="24"/>
                <w:lang w:eastAsia="zh-CN"/>
              </w:rPr>
              <w:sym w:font="Wingdings 2" w:char="00A3"/>
            </w:r>
          </w:p>
          <w:p w14:paraId="27E2D4E2">
            <w:pPr>
              <w:spacing w:line="276" w:lineRule="auto"/>
              <w:ind w:firstLine="720" w:firstLineChars="300"/>
              <w:rPr>
                <w:rFonts w:hint="eastAsia" w:ascii="宋体" w:hAnsi="宋体" w:eastAsia="宋体" w:cs="宋体"/>
                <w:sz w:val="24"/>
                <w:lang w:eastAsia="zh-CN"/>
              </w:rPr>
            </w:pPr>
            <w:r>
              <w:rPr>
                <w:rFonts w:hint="eastAsia" w:ascii="宋体" w:hAnsi="宋体" w:eastAsia="宋体" w:cs="宋体"/>
                <w:sz w:val="24"/>
                <w:lang w:eastAsia="zh-CN"/>
              </w:rPr>
              <w:t>其他企业法人</w:t>
            </w:r>
            <w:r>
              <w:rPr>
                <w:rFonts w:hint="eastAsia" w:ascii="宋体" w:hAnsi="宋体" w:eastAsia="宋体" w:cs="宋体"/>
                <w:sz w:val="24"/>
                <w:lang w:eastAsia="zh-CN"/>
              </w:rPr>
              <w:sym w:font="Wingdings 2" w:char="00A3"/>
            </w:r>
            <w:r>
              <w:rPr>
                <w:rFonts w:hint="eastAsia" w:ascii="宋体" w:hAnsi="宋体" w:eastAsia="宋体" w:cs="宋体"/>
                <w:sz w:val="24"/>
                <w:lang w:val="en-US" w:eastAsia="zh-CN"/>
              </w:rPr>
              <w:t xml:space="preserve">  </w:t>
            </w:r>
            <w:r>
              <w:rPr>
                <w:rFonts w:hint="eastAsia" w:ascii="宋体" w:hAnsi="宋体" w:eastAsia="宋体" w:cs="宋体"/>
                <w:sz w:val="24"/>
                <w:lang w:eastAsia="zh-CN"/>
              </w:rPr>
              <w:t>事业单位</w:t>
            </w:r>
            <w:r>
              <w:rPr>
                <w:rFonts w:hint="eastAsia" w:ascii="宋体" w:hAnsi="宋体" w:eastAsia="宋体" w:cs="宋体"/>
                <w:sz w:val="24"/>
                <w:lang w:eastAsia="zh-CN"/>
              </w:rPr>
              <w:sym w:font="Wingdings 2" w:char="00A3"/>
            </w:r>
            <w:r>
              <w:rPr>
                <w:rFonts w:hint="eastAsia" w:ascii="宋体" w:hAnsi="宋体" w:eastAsia="宋体" w:cs="宋体"/>
                <w:sz w:val="24"/>
                <w:lang w:val="en-US" w:eastAsia="zh-CN"/>
              </w:rPr>
              <w:t xml:space="preserve">  </w:t>
            </w:r>
            <w:r>
              <w:rPr>
                <w:rFonts w:hint="eastAsia" w:ascii="宋体" w:hAnsi="宋体" w:eastAsia="宋体" w:cs="宋体"/>
                <w:sz w:val="24"/>
                <w:lang w:eastAsia="zh-CN"/>
              </w:rPr>
              <w:t>社会团体</w:t>
            </w:r>
            <w:r>
              <w:rPr>
                <w:rFonts w:hint="eastAsia" w:ascii="宋体" w:hAnsi="宋体" w:eastAsia="宋体" w:cs="宋体"/>
                <w:sz w:val="24"/>
                <w:lang w:eastAsia="zh-CN"/>
              </w:rPr>
              <w:sym w:font="Wingdings 2" w:char="00A3"/>
            </w:r>
            <w:r>
              <w:rPr>
                <w:rFonts w:hint="eastAsia" w:ascii="宋体" w:hAnsi="宋体" w:eastAsia="宋体" w:cs="宋体"/>
                <w:sz w:val="24"/>
                <w:lang w:val="en-US" w:eastAsia="zh-CN"/>
              </w:rPr>
              <w:t xml:space="preserve">  </w:t>
            </w:r>
            <w:r>
              <w:rPr>
                <w:rFonts w:hint="eastAsia" w:ascii="宋体" w:hAnsi="宋体" w:eastAsia="宋体" w:cs="宋体"/>
                <w:sz w:val="24"/>
                <w:lang w:eastAsia="zh-CN"/>
              </w:rPr>
              <w:t>基金会</w:t>
            </w:r>
            <w:r>
              <w:rPr>
                <w:rFonts w:hint="eastAsia" w:ascii="宋体" w:hAnsi="宋体" w:eastAsia="宋体" w:cs="宋体"/>
                <w:sz w:val="24"/>
                <w:lang w:eastAsia="zh-CN"/>
              </w:rPr>
              <w:sym w:font="Wingdings 2" w:char="00A3"/>
            </w:r>
          </w:p>
          <w:p w14:paraId="78A52A07">
            <w:pPr>
              <w:spacing w:line="276" w:lineRule="auto"/>
              <w:ind w:firstLine="720" w:firstLineChars="300"/>
              <w:rPr>
                <w:rFonts w:hint="eastAsia" w:ascii="宋体" w:hAnsi="宋体" w:eastAsia="宋体" w:cs="宋体"/>
                <w:sz w:val="24"/>
                <w:lang w:eastAsia="zh-CN"/>
              </w:rPr>
            </w:pPr>
            <w:r>
              <w:rPr>
                <w:rFonts w:hint="eastAsia" w:ascii="宋体" w:hAnsi="宋体" w:eastAsia="宋体" w:cs="宋体"/>
                <w:sz w:val="24"/>
                <w:lang w:eastAsia="zh-CN"/>
              </w:rPr>
              <w:t>社会服务机构</w:t>
            </w:r>
            <w:r>
              <w:rPr>
                <w:rFonts w:hint="eastAsia" w:ascii="宋体" w:hAnsi="宋体" w:eastAsia="宋体" w:cs="宋体"/>
                <w:sz w:val="24"/>
                <w:lang w:eastAsia="zh-CN"/>
              </w:rPr>
              <w:sym w:font="Wingdings 2" w:char="00A3"/>
            </w:r>
            <w:r>
              <w:rPr>
                <w:rFonts w:hint="eastAsia" w:ascii="宋体" w:hAnsi="宋体" w:eastAsia="宋体" w:cs="宋体"/>
                <w:sz w:val="24"/>
                <w:lang w:val="en-US" w:eastAsia="zh-CN"/>
              </w:rPr>
              <w:t xml:space="preserve">  </w:t>
            </w:r>
            <w:r>
              <w:rPr>
                <w:rFonts w:hint="eastAsia" w:ascii="宋体" w:hAnsi="宋体" w:eastAsia="宋体" w:cs="宋体"/>
                <w:sz w:val="24"/>
                <w:lang w:eastAsia="zh-CN"/>
              </w:rPr>
              <w:t>机关法人</w:t>
            </w:r>
            <w:r>
              <w:rPr>
                <w:rFonts w:hint="eastAsia" w:ascii="宋体" w:hAnsi="宋体" w:eastAsia="宋体" w:cs="宋体"/>
                <w:sz w:val="24"/>
                <w:lang w:eastAsia="zh-CN"/>
              </w:rPr>
              <w:sym w:font="Wingdings 2" w:char="00A3"/>
            </w:r>
            <w:r>
              <w:rPr>
                <w:rFonts w:hint="eastAsia" w:ascii="宋体" w:hAnsi="宋体" w:eastAsia="宋体" w:cs="宋体"/>
                <w:sz w:val="24"/>
                <w:lang w:val="en-US" w:eastAsia="zh-CN"/>
              </w:rPr>
              <w:t xml:space="preserve">  </w:t>
            </w:r>
            <w:r>
              <w:rPr>
                <w:rFonts w:hint="eastAsia" w:ascii="宋体" w:hAnsi="宋体" w:eastAsia="宋体" w:cs="宋体"/>
                <w:sz w:val="24"/>
                <w:lang w:eastAsia="zh-CN"/>
              </w:rPr>
              <w:t>农村集体经济组织法人</w:t>
            </w:r>
            <w:r>
              <w:rPr>
                <w:rFonts w:hint="eastAsia" w:ascii="宋体" w:hAnsi="宋体" w:eastAsia="宋体" w:cs="宋体"/>
                <w:sz w:val="24"/>
                <w:lang w:eastAsia="zh-CN"/>
              </w:rPr>
              <w:sym w:font="Wingdings 2" w:char="00A3"/>
            </w:r>
          </w:p>
          <w:p w14:paraId="5DF3BEEC">
            <w:pPr>
              <w:spacing w:line="276" w:lineRule="auto"/>
              <w:ind w:firstLine="720" w:firstLineChars="300"/>
              <w:rPr>
                <w:rFonts w:hint="eastAsia" w:ascii="宋体" w:hAnsi="宋体" w:eastAsia="宋体" w:cs="宋体"/>
                <w:sz w:val="24"/>
                <w:lang w:eastAsia="zh-CN"/>
              </w:rPr>
            </w:pPr>
            <w:r>
              <w:rPr>
                <w:rFonts w:hint="eastAsia" w:ascii="宋体" w:hAnsi="宋体" w:eastAsia="宋体" w:cs="宋体"/>
                <w:sz w:val="24"/>
                <w:lang w:eastAsia="zh-CN"/>
              </w:rPr>
              <w:t>城镇农村的合作经济组织法人</w:t>
            </w:r>
            <w:r>
              <w:rPr>
                <w:rFonts w:hint="eastAsia" w:ascii="宋体" w:hAnsi="宋体" w:eastAsia="宋体" w:cs="宋体"/>
                <w:sz w:val="24"/>
                <w:lang w:eastAsia="zh-CN"/>
              </w:rPr>
              <w:sym w:font="Wingdings 2" w:char="00A3"/>
            </w:r>
            <w:r>
              <w:rPr>
                <w:rFonts w:hint="eastAsia" w:ascii="宋体" w:hAnsi="宋体" w:eastAsia="宋体" w:cs="宋体"/>
                <w:sz w:val="24"/>
                <w:lang w:val="en-US" w:eastAsia="zh-CN"/>
              </w:rPr>
              <w:t xml:space="preserve">  </w:t>
            </w:r>
            <w:r>
              <w:rPr>
                <w:rFonts w:hint="eastAsia" w:ascii="宋体" w:hAnsi="宋体" w:eastAsia="宋体" w:cs="宋体"/>
                <w:sz w:val="24"/>
                <w:lang w:eastAsia="zh-CN"/>
              </w:rPr>
              <w:t>基层群众性自治组织法人</w:t>
            </w:r>
            <w:r>
              <w:rPr>
                <w:rFonts w:hint="eastAsia" w:ascii="宋体" w:hAnsi="宋体" w:eastAsia="宋体" w:cs="宋体"/>
                <w:sz w:val="24"/>
                <w:lang w:eastAsia="zh-CN"/>
              </w:rPr>
              <w:sym w:font="Wingdings 2" w:char="00A3"/>
            </w:r>
          </w:p>
          <w:p w14:paraId="1D8565F8">
            <w:pPr>
              <w:spacing w:line="276" w:lineRule="auto"/>
              <w:ind w:firstLine="720" w:firstLineChars="300"/>
              <w:rPr>
                <w:rFonts w:hint="eastAsia" w:ascii="宋体" w:hAnsi="宋体" w:eastAsia="宋体" w:cs="宋体"/>
                <w:sz w:val="24"/>
                <w:lang w:eastAsia="zh-CN"/>
              </w:rPr>
            </w:pPr>
            <w:r>
              <w:rPr>
                <w:rFonts w:hint="eastAsia" w:ascii="宋体" w:hAnsi="宋体" w:eastAsia="宋体" w:cs="宋体"/>
                <w:sz w:val="24"/>
                <w:lang w:eastAsia="zh-CN"/>
              </w:rPr>
              <w:t>个人独资企业</w:t>
            </w:r>
            <w:r>
              <w:rPr>
                <w:rFonts w:hint="eastAsia" w:ascii="宋体" w:hAnsi="宋体" w:eastAsia="宋体" w:cs="宋体"/>
                <w:sz w:val="24"/>
                <w:lang w:eastAsia="zh-CN"/>
              </w:rPr>
              <w:sym w:font="Wingdings 2" w:char="00A3"/>
            </w:r>
            <w:r>
              <w:rPr>
                <w:rFonts w:hint="eastAsia" w:ascii="宋体" w:hAnsi="宋体" w:eastAsia="宋体" w:cs="宋体"/>
                <w:sz w:val="24"/>
                <w:lang w:val="en-US" w:eastAsia="zh-CN"/>
              </w:rPr>
              <w:t xml:space="preserve">  </w:t>
            </w:r>
            <w:r>
              <w:rPr>
                <w:rFonts w:hint="eastAsia" w:ascii="宋体" w:hAnsi="宋体" w:eastAsia="宋体" w:cs="宋体"/>
                <w:sz w:val="24"/>
                <w:lang w:eastAsia="zh-CN"/>
              </w:rPr>
              <w:t>合伙企业</w:t>
            </w:r>
            <w:r>
              <w:rPr>
                <w:rFonts w:hint="eastAsia" w:ascii="宋体" w:hAnsi="宋体" w:eastAsia="宋体" w:cs="宋体"/>
                <w:sz w:val="24"/>
                <w:lang w:eastAsia="zh-CN"/>
              </w:rPr>
              <w:sym w:font="Wingdings 2" w:char="00A3"/>
            </w:r>
            <w:r>
              <w:rPr>
                <w:rFonts w:hint="eastAsia" w:ascii="宋体" w:hAnsi="宋体" w:eastAsia="宋体" w:cs="宋体"/>
                <w:sz w:val="24"/>
                <w:lang w:val="en-US" w:eastAsia="zh-CN"/>
              </w:rPr>
              <w:t xml:space="preserve">  </w:t>
            </w:r>
            <w:r>
              <w:rPr>
                <w:rFonts w:hint="eastAsia" w:ascii="宋体" w:hAnsi="宋体" w:eastAsia="宋体" w:cs="宋体"/>
                <w:sz w:val="24"/>
                <w:lang w:eastAsia="zh-CN"/>
              </w:rPr>
              <w:t>不具有法人资格的专业服务机构</w:t>
            </w:r>
            <w:r>
              <w:rPr>
                <w:rFonts w:hint="eastAsia" w:ascii="宋体" w:hAnsi="宋体" w:eastAsia="宋体" w:cs="宋体"/>
                <w:sz w:val="24"/>
                <w:lang w:eastAsia="zh-CN"/>
              </w:rPr>
              <w:sym w:font="Wingdings 2" w:char="00A3"/>
            </w:r>
          </w:p>
          <w:p w14:paraId="0DF4C231">
            <w:pPr>
              <w:spacing w:line="276" w:lineRule="auto"/>
              <w:rPr>
                <w:rFonts w:hint="eastAsia" w:ascii="宋体" w:hAnsi="宋体" w:eastAsia="宋体" w:cs="宋体"/>
                <w:sz w:val="24"/>
              </w:rPr>
            </w:pPr>
            <w:r>
              <w:rPr>
                <w:rFonts w:hint="eastAsia" w:ascii="宋体" w:hAnsi="宋体" w:eastAsia="宋体" w:cs="宋体"/>
                <w:sz w:val="24"/>
                <w:lang w:eastAsia="zh-CN"/>
              </w:rPr>
              <w:t>所有制性质：国有</w:t>
            </w:r>
            <w:r>
              <w:rPr>
                <w:rFonts w:hint="eastAsia" w:ascii="宋体" w:hAnsi="宋体" w:eastAsia="宋体" w:cs="宋体"/>
                <w:sz w:val="24"/>
                <w:lang w:eastAsia="zh-CN"/>
              </w:rPr>
              <w:sym w:font="Wingdings 2" w:char="00A3"/>
            </w:r>
            <w:r>
              <w:rPr>
                <w:rFonts w:hint="eastAsia" w:ascii="宋体" w:hAnsi="宋体" w:eastAsia="宋体" w:cs="宋体"/>
                <w:sz w:val="24"/>
                <w:lang w:eastAsia="zh-CN"/>
              </w:rPr>
              <w:t>（控股</w:t>
            </w:r>
            <w:r>
              <w:rPr>
                <w:rFonts w:hint="eastAsia" w:ascii="宋体" w:hAnsi="宋体" w:eastAsia="宋体" w:cs="宋体"/>
                <w:sz w:val="24"/>
                <w:lang w:eastAsia="zh-CN"/>
              </w:rPr>
              <w:sym w:font="Wingdings 2" w:char="00A3"/>
            </w:r>
            <w:r>
              <w:rPr>
                <w:rFonts w:hint="eastAsia" w:ascii="宋体" w:hAnsi="宋体" w:eastAsia="宋体" w:cs="宋体"/>
                <w:sz w:val="24"/>
                <w:lang w:val="en-US" w:eastAsia="zh-CN"/>
              </w:rPr>
              <w:t xml:space="preserve"> / </w:t>
            </w:r>
            <w:r>
              <w:rPr>
                <w:rFonts w:hint="eastAsia" w:ascii="宋体" w:hAnsi="宋体" w:eastAsia="宋体" w:cs="宋体"/>
                <w:sz w:val="24"/>
                <w:lang w:eastAsia="zh-CN"/>
              </w:rPr>
              <w:t>参股</w:t>
            </w:r>
            <w:r>
              <w:rPr>
                <w:rFonts w:hint="eastAsia" w:ascii="宋体" w:hAnsi="宋体" w:eastAsia="宋体" w:cs="宋体"/>
                <w:sz w:val="24"/>
                <w:lang w:eastAsia="zh-CN"/>
              </w:rPr>
              <w:sym w:font="Wingdings 2" w:char="00A3"/>
            </w:r>
            <w:r>
              <w:rPr>
                <w:rFonts w:hint="eastAsia" w:ascii="宋体" w:hAnsi="宋体" w:eastAsia="宋体" w:cs="宋体"/>
                <w:sz w:val="24"/>
                <w:lang w:eastAsia="zh-CN"/>
              </w:rPr>
              <w:t>）</w:t>
            </w:r>
            <w:r>
              <w:rPr>
                <w:rFonts w:hint="eastAsia" w:ascii="宋体" w:hAnsi="宋体" w:eastAsia="宋体" w:cs="宋体"/>
                <w:sz w:val="24"/>
                <w:lang w:val="en-US" w:eastAsia="zh-CN"/>
              </w:rPr>
              <w:t xml:space="preserve">  </w:t>
            </w:r>
            <w:r>
              <w:rPr>
                <w:rFonts w:hint="eastAsia" w:ascii="宋体" w:hAnsi="宋体" w:eastAsia="宋体" w:cs="宋体"/>
                <w:sz w:val="24"/>
                <w:lang w:eastAsia="zh-CN"/>
              </w:rPr>
              <w:t>民营</w:t>
            </w:r>
            <w:r>
              <w:rPr>
                <w:rFonts w:hint="eastAsia" w:ascii="宋体" w:hAnsi="宋体" w:eastAsia="宋体" w:cs="宋体"/>
                <w:sz w:val="24"/>
                <w:lang w:eastAsia="zh-CN"/>
              </w:rPr>
              <w:sym w:font="Wingdings 2" w:char="0052"/>
            </w:r>
            <w:r>
              <w:rPr>
                <w:rFonts w:hint="eastAsia" w:ascii="宋体" w:hAnsi="宋体" w:eastAsia="宋体" w:cs="宋体"/>
                <w:sz w:val="24"/>
                <w:lang w:val="en-US" w:eastAsia="zh-CN"/>
              </w:rPr>
              <w:t xml:space="preserve">  </w:t>
            </w:r>
            <w:r>
              <w:rPr>
                <w:rFonts w:hint="eastAsia" w:ascii="宋体" w:hAnsi="宋体" w:eastAsia="宋体" w:cs="宋体"/>
                <w:sz w:val="24"/>
                <w:lang w:eastAsia="zh-CN"/>
              </w:rPr>
              <w:t>其他</w:t>
            </w:r>
            <w:r>
              <w:rPr>
                <w:rFonts w:hint="eastAsia" w:ascii="宋体" w:hAnsi="宋体" w:eastAsia="宋体" w:cs="宋体"/>
                <w:sz w:val="24"/>
                <w:lang w:eastAsia="zh-CN"/>
              </w:rPr>
              <w:sym w:font="Wingdings 2" w:char="00A3"/>
            </w:r>
            <w:r>
              <w:rPr>
                <w:rFonts w:hint="eastAsia" w:ascii="宋体" w:hAnsi="宋体" w:eastAsia="宋体" w:cs="宋体"/>
                <w:sz w:val="24"/>
                <w:lang w:val="en-US" w:eastAsia="zh-CN"/>
              </w:rPr>
              <w:t>___________</w:t>
            </w:r>
          </w:p>
        </w:tc>
      </w:tr>
      <w:tr w14:paraId="52129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5" w:type="dxa"/>
          </w:tcPr>
          <w:p w14:paraId="44E27F95">
            <w:pPr>
              <w:spacing w:line="276" w:lineRule="auto"/>
              <w:jc w:val="left"/>
              <w:rPr>
                <w:rFonts w:hint="eastAsia" w:ascii="宋体" w:hAnsi="宋体" w:eastAsia="宋体" w:cs="宋体"/>
                <w:sz w:val="24"/>
              </w:rPr>
            </w:pPr>
            <w:r>
              <w:rPr>
                <w:rFonts w:hint="eastAsia" w:ascii="宋体" w:hAnsi="宋体" w:eastAsia="宋体" w:cs="宋体"/>
                <w:sz w:val="24"/>
              </w:rPr>
              <w:t>第三人（自然人）</w:t>
            </w:r>
          </w:p>
        </w:tc>
        <w:tc>
          <w:tcPr>
            <w:tcW w:w="8491" w:type="dxa"/>
          </w:tcPr>
          <w:p w14:paraId="465F79A4">
            <w:pPr>
              <w:spacing w:line="276" w:lineRule="auto"/>
              <w:rPr>
                <w:rFonts w:hint="eastAsia" w:ascii="宋体" w:hAnsi="宋体" w:eastAsia="宋体" w:cs="宋体"/>
                <w:sz w:val="24"/>
                <w:lang w:eastAsia="zh-CN"/>
              </w:rPr>
            </w:pPr>
            <w:r>
              <w:rPr>
                <w:rFonts w:hint="eastAsia" w:ascii="宋体" w:hAnsi="宋体" w:eastAsia="宋体" w:cs="宋体"/>
                <w:sz w:val="24"/>
                <w:lang w:eastAsia="zh-CN"/>
              </w:rPr>
              <w:t>姓名：</w:t>
            </w:r>
          </w:p>
          <w:p w14:paraId="23B19C8A">
            <w:pPr>
              <w:spacing w:line="276" w:lineRule="auto"/>
              <w:rPr>
                <w:rFonts w:hint="eastAsia" w:ascii="宋体" w:hAnsi="宋体" w:eastAsia="宋体" w:cs="宋体"/>
                <w:sz w:val="24"/>
                <w:lang w:eastAsia="zh-CN"/>
              </w:rPr>
            </w:pPr>
            <w:r>
              <w:rPr>
                <w:rFonts w:hint="eastAsia" w:ascii="宋体" w:hAnsi="宋体" w:eastAsia="宋体" w:cs="宋体"/>
                <w:sz w:val="24"/>
                <w:lang w:eastAsia="zh-CN"/>
              </w:rPr>
              <w:t>性别：男</w:t>
            </w:r>
            <w:r>
              <w:rPr>
                <w:rFonts w:hint="eastAsia" w:ascii="宋体" w:hAnsi="宋体" w:eastAsia="宋体" w:cs="宋体"/>
                <w:sz w:val="24"/>
                <w:lang w:eastAsia="zh-CN"/>
              </w:rPr>
              <w:sym w:font="Wingdings 2" w:char="00A3"/>
            </w:r>
            <w:r>
              <w:rPr>
                <w:rFonts w:hint="eastAsia" w:ascii="宋体" w:hAnsi="宋体" w:eastAsia="宋体" w:cs="宋体"/>
                <w:sz w:val="24"/>
                <w:lang w:eastAsia="zh-CN"/>
              </w:rPr>
              <w:t xml:space="preserve">  女</w:t>
            </w:r>
            <w:r>
              <w:rPr>
                <w:rFonts w:hint="eastAsia" w:ascii="宋体" w:hAnsi="宋体" w:eastAsia="宋体" w:cs="宋体"/>
                <w:sz w:val="24"/>
                <w:lang w:eastAsia="zh-CN"/>
              </w:rPr>
              <w:sym w:font="Wingdings 2" w:char="00A3"/>
            </w:r>
          </w:p>
          <w:p w14:paraId="497471D0">
            <w:pPr>
              <w:spacing w:line="276" w:lineRule="auto"/>
              <w:rPr>
                <w:rFonts w:hint="eastAsia" w:ascii="宋体" w:hAnsi="宋体" w:eastAsia="宋体" w:cs="宋体"/>
                <w:sz w:val="24"/>
                <w:lang w:eastAsia="zh-CN"/>
              </w:rPr>
            </w:pPr>
            <w:r>
              <w:rPr>
                <w:rFonts w:hint="eastAsia" w:ascii="宋体" w:hAnsi="宋体" w:eastAsia="宋体" w:cs="宋体"/>
                <w:sz w:val="24"/>
                <w:lang w:eastAsia="zh-CN"/>
              </w:rPr>
              <w:t>出生日期：</w:t>
            </w:r>
            <w:r>
              <w:rPr>
                <w:rFonts w:hint="eastAsia" w:ascii="宋体" w:hAnsi="宋体" w:eastAsia="宋体" w:cs="宋体"/>
                <w:sz w:val="24"/>
                <w:lang w:val="en-US" w:eastAsia="zh-CN"/>
              </w:rPr>
              <w:t xml:space="preserve">  </w:t>
            </w:r>
            <w:r>
              <w:rPr>
                <w:rFonts w:hint="eastAsia" w:ascii="宋体" w:hAnsi="宋体" w:eastAsia="宋体" w:cs="宋体"/>
                <w:sz w:val="24"/>
                <w:lang w:eastAsia="zh-CN"/>
              </w:rPr>
              <w:t>年</w:t>
            </w:r>
            <w:r>
              <w:rPr>
                <w:rFonts w:hint="eastAsia" w:ascii="宋体" w:hAnsi="宋体" w:eastAsia="宋体" w:cs="宋体"/>
                <w:sz w:val="24"/>
                <w:lang w:val="en-US" w:eastAsia="zh-CN"/>
              </w:rPr>
              <w:t xml:space="preserve">  </w:t>
            </w:r>
            <w:r>
              <w:rPr>
                <w:rFonts w:hint="eastAsia" w:ascii="宋体" w:hAnsi="宋体" w:eastAsia="宋体" w:cs="宋体"/>
                <w:sz w:val="24"/>
                <w:lang w:eastAsia="zh-CN"/>
              </w:rPr>
              <w:t>月</w:t>
            </w:r>
            <w:r>
              <w:rPr>
                <w:rFonts w:hint="eastAsia" w:ascii="宋体" w:hAnsi="宋体" w:eastAsia="宋体" w:cs="宋体"/>
                <w:sz w:val="24"/>
                <w:lang w:val="en-US" w:eastAsia="zh-CN"/>
              </w:rPr>
              <w:t xml:space="preserve">  </w:t>
            </w:r>
            <w:r>
              <w:rPr>
                <w:rFonts w:hint="eastAsia" w:ascii="宋体" w:hAnsi="宋体" w:eastAsia="宋体" w:cs="宋体"/>
                <w:sz w:val="24"/>
                <w:lang w:eastAsia="zh-CN"/>
              </w:rPr>
              <w:t xml:space="preserve">日     </w:t>
            </w:r>
            <w:r>
              <w:rPr>
                <w:rFonts w:hint="eastAsia" w:ascii="宋体" w:hAnsi="宋体" w:eastAsia="宋体" w:cs="宋体"/>
                <w:sz w:val="24"/>
                <w:lang w:val="en-US" w:eastAsia="zh-CN"/>
              </w:rPr>
              <w:t xml:space="preserve">  </w:t>
            </w:r>
            <w:r>
              <w:rPr>
                <w:rFonts w:hint="eastAsia" w:ascii="宋体" w:hAnsi="宋体" w:eastAsia="宋体" w:cs="宋体"/>
                <w:sz w:val="24"/>
                <w:lang w:eastAsia="zh-CN"/>
              </w:rPr>
              <w:t xml:space="preserve">   民族：</w:t>
            </w:r>
          </w:p>
          <w:p w14:paraId="2210388B">
            <w:pPr>
              <w:spacing w:line="276" w:lineRule="auto"/>
              <w:rPr>
                <w:rFonts w:hint="eastAsia" w:ascii="宋体" w:hAnsi="宋体" w:eastAsia="宋体" w:cs="宋体"/>
                <w:sz w:val="24"/>
                <w:lang w:eastAsia="zh-CN"/>
              </w:rPr>
            </w:pPr>
            <w:r>
              <w:rPr>
                <w:rFonts w:hint="eastAsia" w:ascii="宋体" w:hAnsi="宋体" w:eastAsia="宋体" w:cs="宋体"/>
                <w:sz w:val="24"/>
                <w:lang w:eastAsia="zh-CN"/>
              </w:rPr>
              <w:t>工作单位：</w:t>
            </w:r>
            <w:r>
              <w:rPr>
                <w:rFonts w:hint="eastAsia" w:ascii="宋体" w:hAnsi="宋体" w:eastAsia="宋体" w:cs="宋体"/>
                <w:sz w:val="24"/>
                <w:lang w:val="en-US" w:eastAsia="zh-CN"/>
              </w:rPr>
              <w:t xml:space="preserve">        </w:t>
            </w:r>
            <w:r>
              <w:rPr>
                <w:rFonts w:hint="eastAsia" w:ascii="宋体" w:hAnsi="宋体" w:eastAsia="宋体" w:cs="宋体"/>
                <w:sz w:val="24"/>
                <w:lang w:eastAsia="zh-CN"/>
              </w:rPr>
              <w:t>职务：</w:t>
            </w:r>
            <w:r>
              <w:rPr>
                <w:rFonts w:hint="eastAsia" w:ascii="宋体" w:hAnsi="宋体" w:eastAsia="宋体" w:cs="宋体"/>
                <w:sz w:val="24"/>
                <w:lang w:val="en-US" w:eastAsia="zh-CN"/>
              </w:rPr>
              <w:t xml:space="preserve">        </w:t>
            </w:r>
            <w:r>
              <w:rPr>
                <w:rFonts w:hint="eastAsia" w:ascii="宋体" w:hAnsi="宋体" w:eastAsia="宋体" w:cs="宋体"/>
                <w:sz w:val="24"/>
                <w:lang w:eastAsia="zh-CN"/>
              </w:rPr>
              <w:t>联系电话：</w:t>
            </w:r>
          </w:p>
          <w:p w14:paraId="55586A58">
            <w:pPr>
              <w:spacing w:line="276" w:lineRule="auto"/>
              <w:rPr>
                <w:rFonts w:hint="eastAsia" w:ascii="宋体" w:hAnsi="宋体" w:eastAsia="宋体" w:cs="宋体"/>
                <w:sz w:val="24"/>
                <w:lang w:eastAsia="zh-CN"/>
              </w:rPr>
            </w:pPr>
            <w:r>
              <w:rPr>
                <w:rFonts w:hint="eastAsia" w:ascii="宋体" w:hAnsi="宋体" w:eastAsia="宋体" w:cs="宋体"/>
                <w:sz w:val="24"/>
                <w:lang w:eastAsia="zh-CN"/>
              </w:rPr>
              <w:t>住所地（户籍所在地）：</w:t>
            </w:r>
          </w:p>
          <w:p w14:paraId="55ABA08D">
            <w:pPr>
              <w:spacing w:line="276" w:lineRule="auto"/>
              <w:rPr>
                <w:rFonts w:hint="eastAsia" w:ascii="宋体" w:hAnsi="宋体" w:eastAsia="宋体" w:cs="宋体"/>
                <w:sz w:val="24"/>
                <w:lang w:eastAsia="zh-CN"/>
              </w:rPr>
            </w:pPr>
            <w:r>
              <w:rPr>
                <w:rFonts w:hint="eastAsia" w:ascii="宋体" w:hAnsi="宋体" w:eastAsia="宋体" w:cs="宋体"/>
                <w:sz w:val="24"/>
                <w:lang w:eastAsia="zh-CN"/>
              </w:rPr>
              <w:t>经常居住地：</w:t>
            </w:r>
          </w:p>
          <w:p w14:paraId="1DB89448">
            <w:pPr>
              <w:spacing w:line="276" w:lineRule="auto"/>
              <w:rPr>
                <w:rFonts w:hint="eastAsia" w:ascii="宋体" w:hAnsi="宋体" w:eastAsia="宋体" w:cs="宋体"/>
                <w:sz w:val="24"/>
                <w:lang w:eastAsia="zh-CN"/>
              </w:rPr>
            </w:pPr>
            <w:r>
              <w:rPr>
                <w:rFonts w:hint="eastAsia" w:ascii="宋体" w:hAnsi="宋体" w:eastAsia="宋体" w:cs="宋体"/>
                <w:sz w:val="24"/>
                <w:lang w:eastAsia="zh-CN"/>
              </w:rPr>
              <w:t>证件类型：</w:t>
            </w:r>
          </w:p>
          <w:p w14:paraId="356561EE">
            <w:pPr>
              <w:spacing w:line="276" w:lineRule="auto"/>
              <w:rPr>
                <w:rFonts w:hint="eastAsia" w:ascii="宋体" w:hAnsi="宋体" w:eastAsia="宋体" w:cs="宋体"/>
                <w:sz w:val="24"/>
                <w:lang w:eastAsia="zh-CN"/>
              </w:rPr>
            </w:pPr>
            <w:r>
              <w:rPr>
                <w:rFonts w:hint="eastAsia" w:ascii="宋体" w:hAnsi="宋体" w:eastAsia="宋体" w:cs="宋体"/>
                <w:sz w:val="24"/>
                <w:lang w:eastAsia="zh-CN"/>
              </w:rPr>
              <w:t>证件号码：</w:t>
            </w:r>
          </w:p>
        </w:tc>
      </w:tr>
      <w:tr w14:paraId="2256B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5" w:type="dxa"/>
          </w:tcPr>
          <w:p w14:paraId="268C0191">
            <w:pPr>
              <w:spacing w:line="276" w:lineRule="auto"/>
              <w:jc w:val="left"/>
              <w:rPr>
                <w:rFonts w:hint="eastAsia" w:ascii="宋体" w:hAnsi="宋体" w:eastAsia="宋体" w:cs="宋体"/>
                <w:sz w:val="24"/>
              </w:rPr>
            </w:pPr>
            <w:r>
              <w:rPr>
                <w:rFonts w:hint="eastAsia" w:ascii="宋体" w:hAnsi="宋体" w:eastAsia="宋体" w:cs="宋体"/>
                <w:sz w:val="24"/>
              </w:rPr>
              <w:t>第三人（</w:t>
            </w:r>
            <w:r>
              <w:rPr>
                <w:rFonts w:hint="eastAsia" w:ascii="宋体" w:hAnsi="宋体" w:eastAsia="宋体" w:cs="宋体"/>
                <w:sz w:val="24"/>
                <w:lang w:eastAsia="zh-CN"/>
              </w:rPr>
              <w:t>法人、非法人组织</w:t>
            </w:r>
            <w:r>
              <w:rPr>
                <w:rFonts w:hint="eastAsia" w:ascii="宋体" w:hAnsi="宋体" w:eastAsia="宋体" w:cs="宋体"/>
                <w:sz w:val="24"/>
              </w:rPr>
              <w:t>）</w:t>
            </w:r>
          </w:p>
        </w:tc>
        <w:tc>
          <w:tcPr>
            <w:tcW w:w="8491" w:type="dxa"/>
          </w:tcPr>
          <w:p w14:paraId="54C0B8A4">
            <w:pPr>
              <w:spacing w:line="276" w:lineRule="auto"/>
              <w:rPr>
                <w:rFonts w:hint="eastAsia" w:ascii="宋体" w:hAnsi="宋体" w:eastAsia="宋体" w:cs="宋体"/>
                <w:sz w:val="24"/>
                <w:lang w:eastAsia="zh-CN"/>
              </w:rPr>
            </w:pPr>
            <w:r>
              <w:rPr>
                <w:rFonts w:hint="eastAsia" w:ascii="宋体" w:hAnsi="宋体" w:eastAsia="宋体" w:cs="宋体"/>
                <w:sz w:val="24"/>
                <w:lang w:eastAsia="zh-CN"/>
              </w:rPr>
              <w:t>名称：</w:t>
            </w:r>
          </w:p>
          <w:p w14:paraId="62B0E61F">
            <w:pPr>
              <w:spacing w:line="276" w:lineRule="auto"/>
              <w:rPr>
                <w:rFonts w:hint="eastAsia" w:ascii="宋体" w:hAnsi="宋体" w:eastAsia="宋体" w:cs="宋体"/>
                <w:sz w:val="24"/>
                <w:lang w:eastAsia="zh-CN"/>
              </w:rPr>
            </w:pPr>
            <w:r>
              <w:rPr>
                <w:rFonts w:hint="eastAsia" w:ascii="宋体" w:hAnsi="宋体" w:eastAsia="宋体" w:cs="宋体"/>
                <w:sz w:val="24"/>
                <w:lang w:eastAsia="zh-CN"/>
              </w:rPr>
              <w:t>住所地（主要办事机构所在地）：</w:t>
            </w:r>
          </w:p>
          <w:p w14:paraId="48740E3E">
            <w:pPr>
              <w:spacing w:line="276" w:lineRule="auto"/>
              <w:rPr>
                <w:rFonts w:hint="eastAsia" w:ascii="宋体" w:hAnsi="宋体" w:eastAsia="宋体" w:cs="宋体"/>
                <w:sz w:val="24"/>
                <w:lang w:eastAsia="zh-CN"/>
              </w:rPr>
            </w:pPr>
            <w:r>
              <w:rPr>
                <w:rFonts w:hint="eastAsia" w:ascii="宋体" w:hAnsi="宋体" w:eastAsia="宋体" w:cs="宋体"/>
                <w:sz w:val="24"/>
                <w:lang w:eastAsia="zh-CN"/>
              </w:rPr>
              <w:t>注册地/登记地：</w:t>
            </w:r>
          </w:p>
          <w:p w14:paraId="50479824">
            <w:pPr>
              <w:spacing w:line="276" w:lineRule="auto"/>
              <w:rPr>
                <w:rFonts w:hint="default" w:ascii="宋体" w:hAnsi="宋体" w:eastAsia="宋体" w:cs="宋体"/>
                <w:sz w:val="24"/>
                <w:lang w:val="en-US" w:eastAsia="zh-CN"/>
              </w:rPr>
            </w:pPr>
            <w:r>
              <w:rPr>
                <w:rFonts w:hint="eastAsia" w:ascii="宋体" w:hAnsi="宋体" w:eastAsia="宋体" w:cs="宋体"/>
                <w:sz w:val="24"/>
                <w:lang w:eastAsia="zh-CN"/>
              </w:rPr>
              <w:t>法定代表人/负责人：</w:t>
            </w:r>
            <w:r>
              <w:rPr>
                <w:rFonts w:hint="eastAsia" w:ascii="宋体" w:hAnsi="宋体" w:eastAsia="宋体" w:cs="宋体"/>
                <w:sz w:val="24"/>
                <w:lang w:val="en-US" w:eastAsia="zh-CN"/>
              </w:rPr>
              <w:t xml:space="preserve">        </w:t>
            </w:r>
            <w:r>
              <w:rPr>
                <w:rFonts w:hint="eastAsia" w:ascii="宋体" w:hAnsi="宋体" w:eastAsia="宋体" w:cs="宋体"/>
                <w:sz w:val="24"/>
                <w:lang w:eastAsia="zh-CN"/>
              </w:rPr>
              <w:t>职务：</w:t>
            </w:r>
            <w:r>
              <w:rPr>
                <w:rFonts w:hint="eastAsia" w:ascii="宋体" w:hAnsi="宋体" w:eastAsia="宋体" w:cs="宋体"/>
                <w:sz w:val="24"/>
                <w:lang w:val="en-US" w:eastAsia="zh-CN"/>
              </w:rPr>
              <w:t xml:space="preserve">        </w:t>
            </w:r>
            <w:r>
              <w:rPr>
                <w:rFonts w:hint="eastAsia" w:ascii="宋体" w:hAnsi="宋体" w:eastAsia="宋体" w:cs="宋体"/>
                <w:sz w:val="24"/>
                <w:lang w:eastAsia="zh-CN"/>
              </w:rPr>
              <w:t>联系电话：</w:t>
            </w:r>
          </w:p>
          <w:p w14:paraId="0349177D">
            <w:pPr>
              <w:spacing w:line="276" w:lineRule="auto"/>
              <w:rPr>
                <w:rFonts w:hint="eastAsia" w:ascii="宋体" w:hAnsi="宋体" w:eastAsia="宋体" w:cs="宋体"/>
                <w:sz w:val="24"/>
                <w:lang w:eastAsia="zh-CN"/>
              </w:rPr>
            </w:pPr>
            <w:r>
              <w:rPr>
                <w:rFonts w:hint="eastAsia" w:ascii="宋体" w:hAnsi="宋体" w:eastAsia="宋体" w:cs="宋体"/>
                <w:sz w:val="24"/>
                <w:lang w:eastAsia="zh-CN"/>
              </w:rPr>
              <w:t>统一社会信用代码：</w:t>
            </w:r>
          </w:p>
          <w:p w14:paraId="16E14D0A">
            <w:pPr>
              <w:spacing w:line="276" w:lineRule="auto"/>
              <w:rPr>
                <w:rFonts w:hint="eastAsia" w:ascii="宋体" w:hAnsi="宋体" w:eastAsia="宋体" w:cs="宋体"/>
                <w:sz w:val="24"/>
                <w:lang w:eastAsia="zh-CN"/>
              </w:rPr>
            </w:pPr>
            <w:r>
              <w:rPr>
                <w:rFonts w:hint="eastAsia" w:ascii="宋体" w:hAnsi="宋体" w:eastAsia="宋体" w:cs="宋体"/>
                <w:sz w:val="24"/>
                <w:lang w:eastAsia="zh-CN"/>
              </w:rPr>
              <w:t>类型：有限责任公司</w:t>
            </w:r>
            <w:r>
              <w:rPr>
                <w:rFonts w:hint="eastAsia" w:ascii="宋体" w:hAnsi="宋体" w:eastAsia="宋体" w:cs="宋体"/>
                <w:sz w:val="24"/>
                <w:lang w:eastAsia="zh-CN"/>
              </w:rPr>
              <w:sym w:font="Wingdings 2" w:char="00A3"/>
            </w:r>
            <w:r>
              <w:rPr>
                <w:rFonts w:hint="eastAsia" w:ascii="宋体" w:hAnsi="宋体" w:eastAsia="宋体" w:cs="宋体"/>
                <w:sz w:val="24"/>
                <w:lang w:val="en-US" w:eastAsia="zh-CN"/>
              </w:rPr>
              <w:t xml:space="preserve">  </w:t>
            </w:r>
            <w:r>
              <w:rPr>
                <w:rFonts w:hint="eastAsia" w:ascii="宋体" w:hAnsi="宋体" w:eastAsia="宋体" w:cs="宋体"/>
                <w:sz w:val="24"/>
                <w:lang w:eastAsia="zh-CN"/>
              </w:rPr>
              <w:t>股份有限公司</w:t>
            </w:r>
            <w:r>
              <w:rPr>
                <w:rFonts w:hint="eastAsia" w:ascii="宋体" w:hAnsi="宋体" w:eastAsia="宋体" w:cs="宋体"/>
                <w:sz w:val="24"/>
                <w:lang w:eastAsia="zh-CN"/>
              </w:rPr>
              <w:sym w:font="Wingdings 2" w:char="00A3"/>
            </w:r>
            <w:r>
              <w:rPr>
                <w:rFonts w:hint="eastAsia" w:ascii="宋体" w:hAnsi="宋体" w:eastAsia="宋体" w:cs="宋体"/>
                <w:sz w:val="24"/>
                <w:lang w:val="en-US" w:eastAsia="zh-CN"/>
              </w:rPr>
              <w:t xml:space="preserve">  </w:t>
            </w:r>
            <w:r>
              <w:rPr>
                <w:rFonts w:hint="eastAsia" w:ascii="宋体" w:hAnsi="宋体" w:eastAsia="宋体" w:cs="宋体"/>
                <w:sz w:val="24"/>
                <w:lang w:eastAsia="zh-CN"/>
              </w:rPr>
              <w:t>上市公司</w:t>
            </w:r>
            <w:r>
              <w:rPr>
                <w:rFonts w:hint="eastAsia" w:ascii="宋体" w:hAnsi="宋体" w:eastAsia="宋体" w:cs="宋体"/>
                <w:sz w:val="24"/>
                <w:lang w:eastAsia="zh-CN"/>
              </w:rPr>
              <w:sym w:font="Wingdings 2" w:char="00A3"/>
            </w:r>
          </w:p>
          <w:p w14:paraId="6CE8E5E5">
            <w:pPr>
              <w:spacing w:line="276" w:lineRule="auto"/>
              <w:ind w:firstLine="720" w:firstLineChars="300"/>
              <w:rPr>
                <w:rFonts w:hint="eastAsia" w:ascii="宋体" w:hAnsi="宋体" w:eastAsia="宋体" w:cs="宋体"/>
                <w:sz w:val="24"/>
                <w:lang w:eastAsia="zh-CN"/>
              </w:rPr>
            </w:pPr>
            <w:r>
              <w:rPr>
                <w:rFonts w:hint="eastAsia" w:ascii="宋体" w:hAnsi="宋体" w:eastAsia="宋体" w:cs="宋体"/>
                <w:sz w:val="24"/>
                <w:lang w:eastAsia="zh-CN"/>
              </w:rPr>
              <w:t>其他企业法人</w:t>
            </w:r>
            <w:r>
              <w:rPr>
                <w:rFonts w:hint="eastAsia" w:ascii="宋体" w:hAnsi="宋体" w:eastAsia="宋体" w:cs="宋体"/>
                <w:sz w:val="24"/>
                <w:lang w:eastAsia="zh-CN"/>
              </w:rPr>
              <w:sym w:font="Wingdings 2" w:char="00A3"/>
            </w:r>
            <w:r>
              <w:rPr>
                <w:rFonts w:hint="eastAsia" w:ascii="宋体" w:hAnsi="宋体" w:eastAsia="宋体" w:cs="宋体"/>
                <w:sz w:val="24"/>
                <w:lang w:val="en-US" w:eastAsia="zh-CN"/>
              </w:rPr>
              <w:t xml:space="preserve">  </w:t>
            </w:r>
            <w:r>
              <w:rPr>
                <w:rFonts w:hint="eastAsia" w:ascii="宋体" w:hAnsi="宋体" w:eastAsia="宋体" w:cs="宋体"/>
                <w:sz w:val="24"/>
                <w:lang w:eastAsia="zh-CN"/>
              </w:rPr>
              <w:t>事业单位</w:t>
            </w:r>
            <w:r>
              <w:rPr>
                <w:rFonts w:hint="eastAsia" w:ascii="宋体" w:hAnsi="宋体" w:eastAsia="宋体" w:cs="宋体"/>
                <w:sz w:val="24"/>
                <w:lang w:eastAsia="zh-CN"/>
              </w:rPr>
              <w:sym w:font="Wingdings 2" w:char="00A3"/>
            </w:r>
            <w:r>
              <w:rPr>
                <w:rFonts w:hint="eastAsia" w:ascii="宋体" w:hAnsi="宋体" w:eastAsia="宋体" w:cs="宋体"/>
                <w:sz w:val="24"/>
                <w:lang w:val="en-US" w:eastAsia="zh-CN"/>
              </w:rPr>
              <w:t xml:space="preserve">  </w:t>
            </w:r>
            <w:r>
              <w:rPr>
                <w:rFonts w:hint="eastAsia" w:ascii="宋体" w:hAnsi="宋体" w:eastAsia="宋体" w:cs="宋体"/>
                <w:sz w:val="24"/>
                <w:lang w:eastAsia="zh-CN"/>
              </w:rPr>
              <w:t>社会团体</w:t>
            </w:r>
            <w:r>
              <w:rPr>
                <w:rFonts w:hint="eastAsia" w:ascii="宋体" w:hAnsi="宋体" w:eastAsia="宋体" w:cs="宋体"/>
                <w:sz w:val="24"/>
                <w:lang w:eastAsia="zh-CN"/>
              </w:rPr>
              <w:sym w:font="Wingdings 2" w:char="00A3"/>
            </w:r>
            <w:r>
              <w:rPr>
                <w:rFonts w:hint="eastAsia" w:ascii="宋体" w:hAnsi="宋体" w:eastAsia="宋体" w:cs="宋体"/>
                <w:sz w:val="24"/>
                <w:lang w:val="en-US" w:eastAsia="zh-CN"/>
              </w:rPr>
              <w:t xml:space="preserve">  </w:t>
            </w:r>
            <w:r>
              <w:rPr>
                <w:rFonts w:hint="eastAsia" w:ascii="宋体" w:hAnsi="宋体" w:eastAsia="宋体" w:cs="宋体"/>
                <w:sz w:val="24"/>
                <w:lang w:eastAsia="zh-CN"/>
              </w:rPr>
              <w:t>基金会</w:t>
            </w:r>
            <w:r>
              <w:rPr>
                <w:rFonts w:hint="eastAsia" w:ascii="宋体" w:hAnsi="宋体" w:eastAsia="宋体" w:cs="宋体"/>
                <w:sz w:val="24"/>
                <w:lang w:eastAsia="zh-CN"/>
              </w:rPr>
              <w:sym w:font="Wingdings 2" w:char="00A3"/>
            </w:r>
          </w:p>
          <w:p w14:paraId="7E47C182">
            <w:pPr>
              <w:spacing w:line="276" w:lineRule="auto"/>
              <w:ind w:firstLine="720" w:firstLineChars="300"/>
              <w:rPr>
                <w:rFonts w:hint="eastAsia" w:ascii="宋体" w:hAnsi="宋体" w:eastAsia="宋体" w:cs="宋体"/>
                <w:sz w:val="24"/>
                <w:lang w:eastAsia="zh-CN"/>
              </w:rPr>
            </w:pPr>
            <w:r>
              <w:rPr>
                <w:rFonts w:hint="eastAsia" w:ascii="宋体" w:hAnsi="宋体" w:eastAsia="宋体" w:cs="宋体"/>
                <w:sz w:val="24"/>
                <w:lang w:eastAsia="zh-CN"/>
              </w:rPr>
              <w:t>社会服务机构</w:t>
            </w:r>
            <w:r>
              <w:rPr>
                <w:rFonts w:hint="eastAsia" w:ascii="宋体" w:hAnsi="宋体" w:eastAsia="宋体" w:cs="宋体"/>
                <w:sz w:val="24"/>
                <w:lang w:eastAsia="zh-CN"/>
              </w:rPr>
              <w:sym w:font="Wingdings 2" w:char="00A3"/>
            </w:r>
            <w:r>
              <w:rPr>
                <w:rFonts w:hint="eastAsia" w:ascii="宋体" w:hAnsi="宋体" w:eastAsia="宋体" w:cs="宋体"/>
                <w:sz w:val="24"/>
                <w:lang w:val="en-US" w:eastAsia="zh-CN"/>
              </w:rPr>
              <w:t xml:space="preserve">  </w:t>
            </w:r>
            <w:r>
              <w:rPr>
                <w:rFonts w:hint="eastAsia" w:ascii="宋体" w:hAnsi="宋体" w:eastAsia="宋体" w:cs="宋体"/>
                <w:sz w:val="24"/>
                <w:lang w:eastAsia="zh-CN"/>
              </w:rPr>
              <w:t>机关法人</w:t>
            </w:r>
            <w:r>
              <w:rPr>
                <w:rFonts w:hint="eastAsia" w:ascii="宋体" w:hAnsi="宋体" w:eastAsia="宋体" w:cs="宋体"/>
                <w:sz w:val="24"/>
                <w:lang w:eastAsia="zh-CN"/>
              </w:rPr>
              <w:sym w:font="Wingdings 2" w:char="00A3"/>
            </w:r>
            <w:r>
              <w:rPr>
                <w:rFonts w:hint="eastAsia" w:ascii="宋体" w:hAnsi="宋体" w:eastAsia="宋体" w:cs="宋体"/>
                <w:sz w:val="24"/>
                <w:lang w:val="en-US" w:eastAsia="zh-CN"/>
              </w:rPr>
              <w:t xml:space="preserve">  </w:t>
            </w:r>
            <w:r>
              <w:rPr>
                <w:rFonts w:hint="eastAsia" w:ascii="宋体" w:hAnsi="宋体" w:eastAsia="宋体" w:cs="宋体"/>
                <w:sz w:val="24"/>
                <w:lang w:eastAsia="zh-CN"/>
              </w:rPr>
              <w:t>农村集体经济组织法人</w:t>
            </w:r>
            <w:r>
              <w:rPr>
                <w:rFonts w:hint="eastAsia" w:ascii="宋体" w:hAnsi="宋体" w:eastAsia="宋体" w:cs="宋体"/>
                <w:sz w:val="24"/>
                <w:lang w:eastAsia="zh-CN"/>
              </w:rPr>
              <w:sym w:font="Wingdings 2" w:char="00A3"/>
            </w:r>
          </w:p>
          <w:p w14:paraId="08DD3509">
            <w:pPr>
              <w:spacing w:line="276" w:lineRule="auto"/>
              <w:ind w:firstLine="720" w:firstLineChars="300"/>
              <w:rPr>
                <w:rFonts w:hint="eastAsia" w:ascii="宋体" w:hAnsi="宋体" w:eastAsia="宋体" w:cs="宋体"/>
                <w:sz w:val="24"/>
                <w:lang w:eastAsia="zh-CN"/>
              </w:rPr>
            </w:pPr>
            <w:r>
              <w:rPr>
                <w:rFonts w:hint="eastAsia" w:ascii="宋体" w:hAnsi="宋体" w:eastAsia="宋体" w:cs="宋体"/>
                <w:sz w:val="24"/>
                <w:lang w:eastAsia="zh-CN"/>
              </w:rPr>
              <w:t>城镇农村的合作经济组织法人</w:t>
            </w:r>
            <w:r>
              <w:rPr>
                <w:rFonts w:hint="eastAsia" w:ascii="宋体" w:hAnsi="宋体" w:eastAsia="宋体" w:cs="宋体"/>
                <w:sz w:val="24"/>
                <w:lang w:eastAsia="zh-CN"/>
              </w:rPr>
              <w:sym w:font="Wingdings 2" w:char="00A3"/>
            </w:r>
            <w:r>
              <w:rPr>
                <w:rFonts w:hint="eastAsia" w:ascii="宋体" w:hAnsi="宋体" w:eastAsia="宋体" w:cs="宋体"/>
                <w:sz w:val="24"/>
                <w:lang w:val="en-US" w:eastAsia="zh-CN"/>
              </w:rPr>
              <w:t xml:space="preserve">  </w:t>
            </w:r>
            <w:r>
              <w:rPr>
                <w:rFonts w:hint="eastAsia" w:ascii="宋体" w:hAnsi="宋体" w:eastAsia="宋体" w:cs="宋体"/>
                <w:sz w:val="24"/>
                <w:lang w:eastAsia="zh-CN"/>
              </w:rPr>
              <w:t>基层群众性自治组织法人</w:t>
            </w:r>
            <w:r>
              <w:rPr>
                <w:rFonts w:hint="eastAsia" w:ascii="宋体" w:hAnsi="宋体" w:eastAsia="宋体" w:cs="宋体"/>
                <w:sz w:val="24"/>
                <w:lang w:eastAsia="zh-CN"/>
              </w:rPr>
              <w:sym w:font="Wingdings 2" w:char="00A3"/>
            </w:r>
          </w:p>
          <w:p w14:paraId="1523290F">
            <w:pPr>
              <w:spacing w:line="276" w:lineRule="auto"/>
              <w:ind w:firstLine="720" w:firstLineChars="300"/>
              <w:rPr>
                <w:rFonts w:hint="eastAsia" w:ascii="宋体" w:hAnsi="宋体" w:eastAsia="宋体" w:cs="宋体"/>
                <w:sz w:val="24"/>
                <w:lang w:eastAsia="zh-CN"/>
              </w:rPr>
            </w:pPr>
            <w:r>
              <w:rPr>
                <w:rFonts w:hint="eastAsia" w:ascii="宋体" w:hAnsi="宋体" w:eastAsia="宋体" w:cs="宋体"/>
                <w:sz w:val="24"/>
                <w:lang w:eastAsia="zh-CN"/>
              </w:rPr>
              <w:t>个人独资企业</w:t>
            </w:r>
            <w:r>
              <w:rPr>
                <w:rFonts w:hint="eastAsia" w:ascii="宋体" w:hAnsi="宋体" w:eastAsia="宋体" w:cs="宋体"/>
                <w:sz w:val="24"/>
                <w:lang w:eastAsia="zh-CN"/>
              </w:rPr>
              <w:sym w:font="Wingdings 2" w:char="00A3"/>
            </w:r>
            <w:r>
              <w:rPr>
                <w:rFonts w:hint="eastAsia" w:ascii="宋体" w:hAnsi="宋体" w:eastAsia="宋体" w:cs="宋体"/>
                <w:sz w:val="24"/>
                <w:lang w:val="en-US" w:eastAsia="zh-CN"/>
              </w:rPr>
              <w:t xml:space="preserve">  </w:t>
            </w:r>
            <w:r>
              <w:rPr>
                <w:rFonts w:hint="eastAsia" w:ascii="宋体" w:hAnsi="宋体" w:eastAsia="宋体" w:cs="宋体"/>
                <w:sz w:val="24"/>
                <w:lang w:eastAsia="zh-CN"/>
              </w:rPr>
              <w:t>合伙企业</w:t>
            </w:r>
            <w:r>
              <w:rPr>
                <w:rFonts w:hint="eastAsia" w:ascii="宋体" w:hAnsi="宋体" w:eastAsia="宋体" w:cs="宋体"/>
                <w:sz w:val="24"/>
                <w:lang w:eastAsia="zh-CN"/>
              </w:rPr>
              <w:sym w:font="Wingdings 2" w:char="00A3"/>
            </w:r>
            <w:r>
              <w:rPr>
                <w:rFonts w:hint="eastAsia" w:ascii="宋体" w:hAnsi="宋体" w:eastAsia="宋体" w:cs="宋体"/>
                <w:sz w:val="24"/>
                <w:lang w:val="en-US" w:eastAsia="zh-CN"/>
              </w:rPr>
              <w:t xml:space="preserve">  </w:t>
            </w:r>
            <w:r>
              <w:rPr>
                <w:rFonts w:hint="eastAsia" w:ascii="宋体" w:hAnsi="宋体" w:eastAsia="宋体" w:cs="宋体"/>
                <w:sz w:val="24"/>
                <w:lang w:eastAsia="zh-CN"/>
              </w:rPr>
              <w:t>不具有法人资格的专业服务机构</w:t>
            </w:r>
            <w:r>
              <w:rPr>
                <w:rFonts w:hint="eastAsia" w:ascii="宋体" w:hAnsi="宋体" w:eastAsia="宋体" w:cs="宋体"/>
                <w:sz w:val="24"/>
                <w:lang w:eastAsia="zh-CN"/>
              </w:rPr>
              <w:sym w:font="Wingdings 2" w:char="00A3"/>
            </w:r>
          </w:p>
          <w:p w14:paraId="4A677B40">
            <w:pPr>
              <w:spacing w:line="276" w:lineRule="auto"/>
              <w:rPr>
                <w:rFonts w:hint="eastAsia" w:ascii="宋体" w:hAnsi="宋体" w:eastAsia="宋体" w:cs="宋体"/>
                <w:sz w:val="24"/>
                <w:lang w:eastAsia="zh-CN"/>
              </w:rPr>
            </w:pPr>
            <w:r>
              <w:rPr>
                <w:rFonts w:hint="eastAsia" w:ascii="宋体" w:hAnsi="宋体" w:eastAsia="宋体" w:cs="宋体"/>
                <w:sz w:val="24"/>
                <w:lang w:eastAsia="zh-CN"/>
              </w:rPr>
              <w:t>所有制性质：国有</w:t>
            </w:r>
            <w:r>
              <w:rPr>
                <w:rFonts w:hint="eastAsia" w:ascii="宋体" w:hAnsi="宋体" w:eastAsia="宋体" w:cs="宋体"/>
                <w:sz w:val="24"/>
                <w:lang w:eastAsia="zh-CN"/>
              </w:rPr>
              <w:sym w:font="Wingdings 2" w:char="00A3"/>
            </w:r>
            <w:r>
              <w:rPr>
                <w:rFonts w:hint="eastAsia" w:ascii="宋体" w:hAnsi="宋体" w:eastAsia="宋体" w:cs="宋体"/>
                <w:sz w:val="24"/>
                <w:lang w:eastAsia="zh-CN"/>
              </w:rPr>
              <w:t>（控股</w:t>
            </w:r>
            <w:r>
              <w:rPr>
                <w:rFonts w:hint="eastAsia" w:ascii="宋体" w:hAnsi="宋体" w:eastAsia="宋体" w:cs="宋体"/>
                <w:sz w:val="24"/>
                <w:lang w:eastAsia="zh-CN"/>
              </w:rPr>
              <w:sym w:font="Wingdings 2" w:char="00A3"/>
            </w:r>
            <w:r>
              <w:rPr>
                <w:rFonts w:hint="eastAsia" w:ascii="宋体" w:hAnsi="宋体" w:eastAsia="宋体" w:cs="宋体"/>
                <w:sz w:val="24"/>
                <w:lang w:val="en-US" w:eastAsia="zh-CN"/>
              </w:rPr>
              <w:t xml:space="preserve"> / </w:t>
            </w:r>
            <w:r>
              <w:rPr>
                <w:rFonts w:hint="eastAsia" w:ascii="宋体" w:hAnsi="宋体" w:eastAsia="宋体" w:cs="宋体"/>
                <w:sz w:val="24"/>
                <w:lang w:eastAsia="zh-CN"/>
              </w:rPr>
              <w:t>参股</w:t>
            </w:r>
            <w:r>
              <w:rPr>
                <w:rFonts w:hint="eastAsia" w:ascii="宋体" w:hAnsi="宋体" w:eastAsia="宋体" w:cs="宋体"/>
                <w:sz w:val="24"/>
                <w:lang w:eastAsia="zh-CN"/>
              </w:rPr>
              <w:sym w:font="Wingdings 2" w:char="00A3"/>
            </w:r>
            <w:r>
              <w:rPr>
                <w:rFonts w:hint="eastAsia" w:ascii="宋体" w:hAnsi="宋体" w:eastAsia="宋体" w:cs="宋体"/>
                <w:sz w:val="24"/>
                <w:lang w:eastAsia="zh-CN"/>
              </w:rPr>
              <w:t>）</w:t>
            </w:r>
            <w:r>
              <w:rPr>
                <w:rFonts w:hint="eastAsia" w:ascii="宋体" w:hAnsi="宋体" w:eastAsia="宋体" w:cs="宋体"/>
                <w:sz w:val="24"/>
                <w:lang w:val="en-US" w:eastAsia="zh-CN"/>
              </w:rPr>
              <w:t xml:space="preserve">  </w:t>
            </w:r>
            <w:r>
              <w:rPr>
                <w:rFonts w:hint="eastAsia" w:ascii="宋体" w:hAnsi="宋体" w:eastAsia="宋体" w:cs="宋体"/>
                <w:sz w:val="24"/>
                <w:lang w:eastAsia="zh-CN"/>
              </w:rPr>
              <w:t>民营</w:t>
            </w:r>
            <w:r>
              <w:rPr>
                <w:rFonts w:hint="eastAsia" w:ascii="宋体" w:hAnsi="宋体" w:eastAsia="宋体" w:cs="宋体"/>
                <w:sz w:val="24"/>
                <w:lang w:eastAsia="zh-CN"/>
              </w:rPr>
              <w:sym w:font="Wingdings 2" w:char="00A3"/>
            </w:r>
            <w:r>
              <w:rPr>
                <w:rFonts w:hint="eastAsia" w:ascii="宋体" w:hAnsi="宋体" w:eastAsia="宋体" w:cs="宋体"/>
                <w:sz w:val="24"/>
                <w:lang w:val="en-US" w:eastAsia="zh-CN"/>
              </w:rPr>
              <w:t xml:space="preserve">  </w:t>
            </w:r>
            <w:r>
              <w:rPr>
                <w:rFonts w:hint="eastAsia" w:ascii="宋体" w:hAnsi="宋体" w:eastAsia="宋体" w:cs="宋体"/>
                <w:sz w:val="24"/>
                <w:lang w:eastAsia="zh-CN"/>
              </w:rPr>
              <w:t>其他</w:t>
            </w:r>
            <w:r>
              <w:rPr>
                <w:rFonts w:hint="eastAsia" w:ascii="宋体" w:hAnsi="宋体" w:eastAsia="宋体" w:cs="宋体"/>
                <w:sz w:val="24"/>
                <w:lang w:eastAsia="zh-CN"/>
              </w:rPr>
              <w:sym w:font="Wingdings 2" w:char="00A3"/>
            </w:r>
            <w:r>
              <w:rPr>
                <w:rFonts w:hint="eastAsia" w:ascii="宋体" w:hAnsi="宋体" w:eastAsia="宋体" w:cs="宋体"/>
                <w:sz w:val="24"/>
                <w:lang w:val="en-US" w:eastAsia="zh-CN"/>
              </w:rPr>
              <w:t>___________</w:t>
            </w:r>
          </w:p>
        </w:tc>
      </w:tr>
      <w:tr w14:paraId="10030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6" w:type="dxa"/>
            <w:gridSpan w:val="2"/>
          </w:tcPr>
          <w:p w14:paraId="2CE9EFC4">
            <w:pPr>
              <w:suppressAutoHyphens/>
              <w:spacing w:line="276" w:lineRule="auto"/>
              <w:jc w:val="center"/>
              <w:rPr>
                <w:rFonts w:hint="eastAsia" w:ascii="方正小标宋简体" w:hAnsi="宋体" w:eastAsia="方正小标宋简体" w:cs="Times New Roman"/>
                <w:sz w:val="30"/>
                <w:szCs w:val="30"/>
              </w:rPr>
            </w:pPr>
            <w:r>
              <w:rPr>
                <w:rFonts w:hint="eastAsia" w:ascii="方正小标宋简体" w:hAnsi="宋体" w:eastAsia="方正小标宋简体" w:cs="Times New Roman"/>
                <w:sz w:val="30"/>
                <w:szCs w:val="30"/>
              </w:rPr>
              <w:t>诉讼请求</w:t>
            </w:r>
          </w:p>
        </w:tc>
      </w:tr>
      <w:tr w14:paraId="40622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6" w:type="dxa"/>
            <w:gridSpan w:val="2"/>
          </w:tcPr>
          <w:p w14:paraId="34B47277">
            <w:pPr>
              <w:suppressAutoHyphens/>
              <w:spacing w:line="276" w:lineRule="auto"/>
              <w:jc w:val="both"/>
              <w:rPr>
                <w:rFonts w:hint="eastAsia" w:ascii="楷体" w:hAnsi="楷体" w:eastAsia="楷体" w:cs="楷体"/>
                <w:sz w:val="24"/>
                <w:szCs w:val="24"/>
                <w:lang w:eastAsia="zh-CN"/>
              </w:rPr>
            </w:pPr>
            <w:r>
              <w:rPr>
                <w:rFonts w:hint="eastAsia" w:ascii="楷体" w:hAnsi="楷体" w:eastAsia="楷体" w:cs="楷体"/>
                <w:sz w:val="24"/>
                <w:szCs w:val="24"/>
                <w:lang w:val="en-US" w:eastAsia="zh-CN"/>
              </w:rPr>
              <w:t>1.解除原、被告双方签订的商品房买卖合同；</w:t>
            </w:r>
          </w:p>
          <w:p w14:paraId="2FF7BE5A">
            <w:pPr>
              <w:suppressAutoHyphens/>
              <w:spacing w:line="276" w:lineRule="auto"/>
              <w:jc w:val="both"/>
              <w:rPr>
                <w:rFonts w:hint="eastAsia" w:ascii="楷体" w:hAnsi="楷体" w:eastAsia="楷体" w:cs="楷体"/>
                <w:sz w:val="24"/>
                <w:szCs w:val="24"/>
                <w:lang w:eastAsia="zh-CN"/>
              </w:rPr>
            </w:pPr>
            <w:r>
              <w:rPr>
                <w:rFonts w:hint="eastAsia" w:ascii="楷体" w:hAnsi="楷体" w:eastAsia="楷体" w:cs="楷体"/>
                <w:sz w:val="24"/>
                <w:szCs w:val="24"/>
                <w:lang w:val="en-US" w:eastAsia="zh-CN"/>
              </w:rPr>
              <w:t>2.判令被告返还原告购房款 1352668.56 元并承担利息损失（利息自付款之日起按年利率6%计算至实际返还之日止）；</w:t>
            </w:r>
          </w:p>
          <w:p w14:paraId="3542778E">
            <w:pPr>
              <w:suppressAutoHyphens/>
              <w:spacing w:line="276" w:lineRule="auto"/>
              <w:jc w:val="both"/>
              <w:rPr>
                <w:rFonts w:hint="eastAsia" w:ascii="方正小标宋简体" w:hAnsi="宋体" w:eastAsia="方正小标宋简体" w:cs="Times New Roman"/>
                <w:sz w:val="30"/>
                <w:szCs w:val="30"/>
                <w:lang w:eastAsia="zh-CN"/>
              </w:rPr>
            </w:pPr>
            <w:r>
              <w:rPr>
                <w:rFonts w:hint="eastAsia" w:ascii="楷体" w:hAnsi="楷体" w:eastAsia="楷体" w:cs="楷体"/>
                <w:sz w:val="24"/>
                <w:szCs w:val="24"/>
                <w:lang w:val="en-US" w:eastAsia="zh-CN"/>
              </w:rPr>
              <w:t>3.判令被告赔偿原告损失 93600 元。</w:t>
            </w:r>
          </w:p>
        </w:tc>
      </w:tr>
      <w:tr w14:paraId="5C9F5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5" w:type="dxa"/>
          </w:tcPr>
          <w:p w14:paraId="74E30053">
            <w:pPr>
              <w:spacing w:line="276" w:lineRule="auto"/>
              <w:jc w:val="left"/>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确定房屋买卖合同关系</w:t>
            </w:r>
          </w:p>
        </w:tc>
        <w:tc>
          <w:tcPr>
            <w:tcW w:w="8491" w:type="dxa"/>
          </w:tcPr>
          <w:p w14:paraId="45BA17C9">
            <w:pPr>
              <w:spacing w:line="276" w:lineRule="auto"/>
              <w:jc w:val="left"/>
              <w:rPr>
                <w:rFonts w:hint="eastAsia" w:ascii="宋体" w:hAnsi="宋体" w:eastAsia="宋体" w:cs="宋体"/>
                <w:sz w:val="24"/>
              </w:rPr>
            </w:pPr>
            <w:r>
              <w:rPr>
                <w:rFonts w:hint="eastAsia" w:ascii="宋体" w:hAnsi="宋体" w:eastAsia="宋体" w:cs="宋体"/>
                <w:sz w:val="24"/>
                <w:lang w:val="en-US" w:eastAsia="zh-CN"/>
              </w:rPr>
              <w:t>无此问题</w:t>
            </w:r>
            <w:r>
              <w:rPr>
                <w:rFonts w:hint="eastAsia" w:ascii="宋体" w:hAnsi="宋体" w:eastAsia="宋体" w:cs="宋体"/>
                <w:sz w:val="24"/>
                <w:lang w:val="en-US" w:eastAsia="zh-CN"/>
              </w:rPr>
              <w:sym w:font="Wingdings 2" w:char="00A3"/>
            </w:r>
          </w:p>
          <w:p w14:paraId="6D9F657F">
            <w:pPr>
              <w:spacing w:line="276" w:lineRule="auto"/>
              <w:jc w:val="left"/>
              <w:rPr>
                <w:rFonts w:hint="eastAsia" w:ascii="宋体" w:hAnsi="宋体" w:eastAsia="宋体" w:cs="宋体"/>
                <w:sz w:val="24"/>
              </w:rPr>
            </w:pPr>
            <w:r>
              <w:rPr>
                <w:rFonts w:hint="eastAsia" w:ascii="宋体" w:hAnsi="宋体" w:eastAsia="宋体" w:cs="宋体"/>
                <w:sz w:val="24"/>
                <w:lang w:val="en-US" w:eastAsia="zh-CN"/>
              </w:rPr>
              <w:t>有此问题</w:t>
            </w:r>
            <w:r>
              <w:rPr>
                <w:rFonts w:hint="eastAsia" w:ascii="宋体" w:hAnsi="宋体" w:eastAsia="宋体" w:cs="宋体"/>
                <w:sz w:val="24"/>
                <w:lang w:val="en-US" w:eastAsia="zh-CN"/>
              </w:rPr>
              <w:sym w:font="Wingdings 2" w:char="0052"/>
            </w:r>
          </w:p>
          <w:p w14:paraId="4634E3CE">
            <w:pPr>
              <w:spacing w:line="276" w:lineRule="auto"/>
              <w:jc w:val="left"/>
              <w:rPr>
                <w:rFonts w:hint="eastAsia" w:ascii="宋体" w:hAnsi="宋体" w:eastAsia="宋体" w:cs="宋体"/>
                <w:sz w:val="24"/>
              </w:rPr>
            </w:pPr>
            <w:r>
              <w:rPr>
                <w:rFonts w:hint="eastAsia" w:ascii="宋体" w:hAnsi="宋体" w:eastAsia="宋体" w:cs="宋体"/>
                <w:sz w:val="24"/>
                <w:lang w:val="en-US" w:eastAsia="zh-CN"/>
              </w:rPr>
              <w:t>主张确认合同无效</w:t>
            </w:r>
            <w:r>
              <w:rPr>
                <w:rFonts w:hint="eastAsia" w:ascii="宋体" w:hAnsi="宋体" w:eastAsia="宋体" w:cs="宋体"/>
                <w:sz w:val="24"/>
                <w:lang w:val="en-US" w:eastAsia="zh-CN"/>
              </w:rPr>
              <w:sym w:font="Wingdings 2" w:char="00A3"/>
            </w:r>
            <w:r>
              <w:rPr>
                <w:rFonts w:hint="eastAsia" w:ascii="宋体" w:hAnsi="宋体" w:eastAsia="宋体" w:cs="宋体"/>
                <w:sz w:val="24"/>
                <w:lang w:val="en-US" w:eastAsia="zh-CN"/>
              </w:rPr>
              <w:t xml:space="preserve">  主张确认合同未成立</w:t>
            </w:r>
            <w:r>
              <w:rPr>
                <w:rFonts w:hint="eastAsia" w:ascii="宋体" w:hAnsi="宋体" w:eastAsia="宋体" w:cs="宋体"/>
                <w:sz w:val="24"/>
                <w:lang w:val="en-US" w:eastAsia="zh-CN"/>
              </w:rPr>
              <w:sym w:font="Wingdings 2" w:char="00A3"/>
            </w:r>
          </w:p>
          <w:p w14:paraId="3848D894">
            <w:pPr>
              <w:spacing w:line="276" w:lineRule="auto"/>
              <w:jc w:val="left"/>
              <w:rPr>
                <w:rFonts w:hint="eastAsia" w:ascii="宋体" w:hAnsi="宋体" w:eastAsia="宋体" w:cs="宋体"/>
                <w:sz w:val="24"/>
              </w:rPr>
            </w:pPr>
            <w:r>
              <w:rPr>
                <w:rFonts w:hint="eastAsia" w:ascii="宋体" w:hAnsi="宋体" w:eastAsia="宋体" w:cs="宋体"/>
                <w:sz w:val="24"/>
                <w:lang w:val="en-US" w:eastAsia="zh-CN"/>
              </w:rPr>
              <w:t>主张解除</w:t>
            </w:r>
            <w:r>
              <w:rPr>
                <w:rFonts w:hint="eastAsia" w:ascii="宋体" w:hAnsi="宋体" w:eastAsia="宋体" w:cs="宋体"/>
                <w:sz w:val="24"/>
                <w:lang w:val="en-US" w:eastAsia="zh-CN"/>
              </w:rPr>
              <w:sym w:font="Wingdings 2" w:char="0052"/>
            </w:r>
            <w:r>
              <w:rPr>
                <w:rFonts w:hint="eastAsia" w:ascii="宋体" w:hAnsi="宋体" w:eastAsia="宋体" w:cs="宋体"/>
                <w:sz w:val="24"/>
                <w:lang w:val="en-US" w:eastAsia="zh-CN"/>
              </w:rPr>
              <w:t xml:space="preserve">  主张撤销</w:t>
            </w:r>
            <w:r>
              <w:rPr>
                <w:rFonts w:hint="eastAsia" w:ascii="宋体" w:hAnsi="宋体" w:eastAsia="宋体" w:cs="宋体"/>
                <w:sz w:val="24"/>
                <w:lang w:val="en-US" w:eastAsia="zh-CN"/>
              </w:rPr>
              <w:sym w:font="Wingdings 2" w:char="00A3"/>
            </w:r>
            <w:r>
              <w:rPr>
                <w:rFonts w:hint="eastAsia" w:ascii="宋体" w:hAnsi="宋体" w:eastAsia="宋体" w:cs="宋体"/>
                <w:sz w:val="24"/>
                <w:lang w:val="en-US" w:eastAsia="zh-CN"/>
              </w:rPr>
              <w:t xml:space="preserve">  主张继续履行</w:t>
            </w:r>
            <w:r>
              <w:rPr>
                <w:rFonts w:hint="eastAsia" w:ascii="宋体" w:hAnsi="宋体" w:eastAsia="宋体" w:cs="宋体"/>
                <w:sz w:val="24"/>
                <w:lang w:val="en-US" w:eastAsia="zh-CN"/>
              </w:rPr>
              <w:sym w:font="Wingdings 2" w:char="00A3"/>
            </w:r>
          </w:p>
          <w:p w14:paraId="1D42633E">
            <w:pPr>
              <w:spacing w:line="276" w:lineRule="auto"/>
              <w:jc w:val="left"/>
              <w:rPr>
                <w:rFonts w:hint="eastAsia" w:ascii="宋体" w:hAnsi="宋体" w:eastAsia="宋体" w:cs="宋体"/>
                <w:sz w:val="24"/>
              </w:rPr>
            </w:pPr>
            <w:r>
              <w:rPr>
                <w:rFonts w:hint="eastAsia" w:ascii="宋体" w:hAnsi="宋体" w:eastAsia="宋体" w:cs="宋体"/>
                <w:sz w:val="24"/>
                <w:lang w:val="en-US" w:eastAsia="zh-CN"/>
              </w:rPr>
              <w:t>主张订立正式房屋买卖合同</w:t>
            </w:r>
            <w:r>
              <w:rPr>
                <w:rFonts w:hint="eastAsia" w:ascii="宋体" w:hAnsi="宋体" w:eastAsia="宋体" w:cs="宋体"/>
                <w:sz w:val="24"/>
                <w:lang w:val="en-US" w:eastAsia="zh-CN"/>
              </w:rPr>
              <w:sym w:font="Wingdings 2" w:char="00A3"/>
            </w:r>
          </w:p>
          <w:p w14:paraId="2EEDC54C">
            <w:pPr>
              <w:spacing w:line="276" w:lineRule="auto"/>
              <w:jc w:val="left"/>
              <w:rPr>
                <w:rFonts w:ascii="宋体" w:hAnsi="宋体" w:eastAsia="宋体" w:cs="宋体"/>
                <w:sz w:val="24"/>
              </w:rPr>
            </w:pPr>
            <w:r>
              <w:rPr>
                <w:rFonts w:ascii="宋体" w:hAnsi="宋体" w:eastAsia="宋体" w:cs="宋体"/>
                <w:sz w:val="24"/>
                <w:lang w:val="en-US" w:eastAsia="zh-CN"/>
              </w:rPr>
              <w:t>具体主张：</w:t>
            </w:r>
            <w:r>
              <w:rPr>
                <w:rFonts w:hint="eastAsia" w:ascii="楷体" w:hAnsi="楷体" w:eastAsia="楷体" w:cs="楷体"/>
                <w:sz w:val="24"/>
                <w:lang w:val="en-US" w:eastAsia="zh-CN"/>
              </w:rPr>
              <w:t>解除原、被告双方签订的商品房买卖合同</w:t>
            </w:r>
          </w:p>
        </w:tc>
      </w:tr>
      <w:tr w14:paraId="611D7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5" w:type="dxa"/>
          </w:tcPr>
          <w:p w14:paraId="4D18FA59">
            <w:pPr>
              <w:spacing w:line="276" w:lineRule="auto"/>
              <w:jc w:val="left"/>
              <w:rPr>
                <w:rFonts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支付或返还购房款</w:t>
            </w:r>
          </w:p>
        </w:tc>
        <w:tc>
          <w:tcPr>
            <w:tcW w:w="8491" w:type="dxa"/>
          </w:tcPr>
          <w:p w14:paraId="5065C020">
            <w:pPr>
              <w:spacing w:line="276" w:lineRule="auto"/>
              <w:jc w:val="left"/>
              <w:rPr>
                <w:rFonts w:hint="eastAsia" w:ascii="宋体" w:hAnsi="宋体" w:eastAsia="宋体" w:cs="宋体"/>
                <w:sz w:val="24"/>
                <w:lang w:eastAsia="zh-CN"/>
              </w:rPr>
            </w:pPr>
            <w:r>
              <w:rPr>
                <w:rFonts w:hint="eastAsia" w:ascii="宋体" w:hAnsi="宋体" w:eastAsia="宋体" w:cs="宋体"/>
                <w:sz w:val="24"/>
                <w:lang w:val="en-US" w:eastAsia="zh-CN"/>
              </w:rPr>
              <w:t>无此问题</w:t>
            </w:r>
            <w:r>
              <w:rPr>
                <w:rFonts w:hint="eastAsia" w:ascii="宋体" w:hAnsi="宋体" w:eastAsia="宋体" w:cs="宋体"/>
                <w:sz w:val="24"/>
                <w:lang w:val="en-US" w:eastAsia="zh-CN"/>
              </w:rPr>
              <w:sym w:font="Wingdings 2" w:char="00A3"/>
            </w:r>
          </w:p>
          <w:p w14:paraId="7C24888B">
            <w:pPr>
              <w:spacing w:line="276" w:lineRule="auto"/>
              <w:jc w:val="left"/>
              <w:rPr>
                <w:rFonts w:hint="eastAsia" w:ascii="宋体" w:hAnsi="宋体" w:eastAsia="宋体" w:cs="宋体"/>
                <w:sz w:val="24"/>
                <w:lang w:eastAsia="zh-CN"/>
              </w:rPr>
            </w:pPr>
            <w:r>
              <w:rPr>
                <w:rFonts w:hint="eastAsia" w:ascii="宋体" w:hAnsi="宋体" w:eastAsia="宋体" w:cs="宋体"/>
                <w:sz w:val="24"/>
                <w:lang w:val="en-US" w:eastAsia="zh-CN"/>
              </w:rPr>
              <w:t>有此问题</w:t>
            </w:r>
            <w:r>
              <w:rPr>
                <w:rFonts w:hint="eastAsia" w:ascii="宋体" w:hAnsi="宋体" w:eastAsia="宋体" w:cs="宋体"/>
                <w:sz w:val="24"/>
                <w:lang w:val="en-US" w:eastAsia="zh-CN"/>
              </w:rPr>
              <w:sym w:font="Wingdings 2" w:char="0052"/>
            </w:r>
          </w:p>
          <w:p w14:paraId="2E536373">
            <w:pPr>
              <w:spacing w:line="276" w:lineRule="auto"/>
              <w:jc w:val="left"/>
              <w:rPr>
                <w:rFonts w:hint="eastAsia" w:ascii="宋体" w:hAnsi="宋体" w:eastAsia="宋体" w:cs="宋体"/>
                <w:sz w:val="24"/>
                <w:lang w:eastAsia="zh-CN"/>
              </w:rPr>
            </w:pPr>
            <w:r>
              <w:rPr>
                <w:rFonts w:hint="eastAsia" w:ascii="宋体" w:hAnsi="宋体" w:eastAsia="宋体" w:cs="宋体"/>
                <w:sz w:val="24"/>
                <w:lang w:val="en-US" w:eastAsia="zh-CN"/>
              </w:rPr>
              <w:t>具体主张：主张返还  首付款</w:t>
            </w:r>
            <w:r>
              <w:rPr>
                <w:rFonts w:hint="eastAsia" w:ascii="宋体" w:hAnsi="宋体" w:eastAsia="宋体" w:cs="宋体"/>
                <w:sz w:val="24"/>
                <w:lang w:val="en-US" w:eastAsia="zh-CN"/>
              </w:rPr>
              <w:sym w:font="Wingdings 2" w:char="00A3"/>
            </w:r>
            <w:r>
              <w:rPr>
                <w:rFonts w:hint="eastAsia" w:ascii="宋体" w:hAnsi="宋体" w:eastAsia="宋体" w:cs="宋体"/>
                <w:sz w:val="24"/>
                <w:lang w:val="en-US" w:eastAsia="zh-CN"/>
              </w:rPr>
              <w:t>/定金</w:t>
            </w:r>
            <w:r>
              <w:rPr>
                <w:rFonts w:hint="eastAsia" w:ascii="宋体" w:hAnsi="宋体" w:eastAsia="宋体" w:cs="宋体"/>
                <w:sz w:val="24"/>
                <w:lang w:val="en-US" w:eastAsia="zh-CN"/>
              </w:rPr>
              <w:sym w:font="Wingdings 2" w:char="00A3"/>
            </w:r>
            <w:r>
              <w:rPr>
                <w:rFonts w:hint="eastAsia" w:ascii="宋体" w:hAnsi="宋体" w:eastAsia="宋体" w:cs="宋体"/>
                <w:sz w:val="24"/>
                <w:lang w:val="en-US" w:eastAsia="zh-CN"/>
              </w:rPr>
              <w:t>/已付款</w:t>
            </w:r>
            <w:r>
              <w:rPr>
                <w:rFonts w:hint="eastAsia" w:ascii="宋体" w:hAnsi="宋体" w:eastAsia="宋体" w:cs="宋体"/>
                <w:sz w:val="24"/>
                <w:lang w:val="en-US" w:eastAsia="zh-CN"/>
              </w:rPr>
              <w:sym w:font="Wingdings 2" w:char="0052"/>
            </w:r>
            <w:r>
              <w:rPr>
                <w:rFonts w:hint="eastAsia" w:ascii="宋体" w:hAnsi="宋体" w:eastAsia="宋体" w:cs="宋体"/>
                <w:sz w:val="24"/>
                <w:lang w:val="en-US" w:eastAsia="zh-CN"/>
              </w:rPr>
              <w:t></w:t>
            </w:r>
          </w:p>
          <w:p w14:paraId="09E04F56">
            <w:pPr>
              <w:spacing w:line="276" w:lineRule="auto"/>
              <w:jc w:val="left"/>
              <w:rPr>
                <w:rFonts w:hint="eastAsia" w:ascii="宋体" w:hAnsi="宋体" w:eastAsia="宋体" w:cs="宋体"/>
                <w:sz w:val="24"/>
                <w:lang w:eastAsia="zh-CN"/>
              </w:rPr>
            </w:pPr>
            <w:r>
              <w:rPr>
                <w:rFonts w:hint="eastAsia" w:ascii="宋体" w:hAnsi="宋体" w:eastAsia="宋体" w:cs="宋体"/>
                <w:sz w:val="24"/>
                <w:lang w:val="en-US" w:eastAsia="zh-CN"/>
              </w:rPr>
              <w:t>主张支付欠付房款</w:t>
            </w:r>
            <w:r>
              <w:rPr>
                <w:rFonts w:hint="eastAsia" w:ascii="宋体" w:hAnsi="宋体" w:eastAsia="宋体" w:cs="宋体"/>
                <w:sz w:val="24"/>
                <w:lang w:val="en-US" w:eastAsia="zh-CN"/>
              </w:rPr>
              <w:sym w:font="Wingdings 2" w:char="00A3"/>
            </w:r>
          </w:p>
          <w:p w14:paraId="190EE687">
            <w:pPr>
              <w:spacing w:line="276" w:lineRule="auto"/>
              <w:jc w:val="left"/>
              <w:rPr>
                <w:rFonts w:hint="eastAsia" w:ascii="宋体" w:hAnsi="宋体" w:eastAsia="宋体" w:cs="宋体"/>
                <w:sz w:val="24"/>
                <w:lang w:eastAsia="zh-CN"/>
              </w:rPr>
            </w:pPr>
            <w:r>
              <w:rPr>
                <w:rFonts w:hint="eastAsia" w:ascii="宋体" w:hAnsi="宋体" w:eastAsia="宋体" w:cs="宋体"/>
                <w:sz w:val="24"/>
                <w:lang w:val="en-US" w:eastAsia="zh-CN"/>
              </w:rPr>
              <w:t>主张支付违约金</w:t>
            </w:r>
            <w:r>
              <w:rPr>
                <w:rFonts w:hint="eastAsia" w:ascii="宋体" w:hAnsi="宋体" w:eastAsia="宋体" w:cs="宋体"/>
                <w:sz w:val="24"/>
                <w:lang w:val="en-US" w:eastAsia="zh-CN"/>
              </w:rPr>
              <w:sym w:font="Wingdings 2" w:char="00A3"/>
            </w:r>
            <w:r>
              <w:rPr>
                <w:rFonts w:hint="eastAsia" w:ascii="宋体" w:hAnsi="宋体" w:eastAsia="宋体" w:cs="宋体"/>
                <w:sz w:val="24"/>
                <w:lang w:val="en-US" w:eastAsia="zh-CN"/>
              </w:rPr>
              <w:t>或利息</w:t>
            </w:r>
            <w:r>
              <w:rPr>
                <w:rFonts w:hint="eastAsia" w:ascii="宋体" w:hAnsi="宋体" w:eastAsia="宋体" w:cs="宋体"/>
                <w:sz w:val="24"/>
                <w:lang w:val="en-US" w:eastAsia="zh-CN"/>
              </w:rPr>
              <w:sym w:font="Wingdings 2" w:char="00A3"/>
            </w:r>
          </w:p>
          <w:p w14:paraId="064E8E6C">
            <w:pPr>
              <w:spacing w:line="276" w:lineRule="auto"/>
              <w:jc w:val="left"/>
              <w:rPr>
                <w:rFonts w:hint="eastAsia" w:ascii="宋体" w:hAnsi="宋体" w:eastAsia="宋体" w:cs="宋体"/>
                <w:sz w:val="24"/>
                <w:lang w:eastAsia="zh-CN"/>
              </w:rPr>
            </w:pPr>
            <w:r>
              <w:rPr>
                <w:rFonts w:hint="eastAsia" w:ascii="宋体" w:hAnsi="宋体" w:eastAsia="宋体" w:cs="宋体"/>
                <w:sz w:val="24"/>
                <w:lang w:val="en-US" w:eastAsia="zh-CN"/>
              </w:rPr>
              <w:t>主张赔偿损失</w:t>
            </w:r>
            <w:r>
              <w:rPr>
                <w:rFonts w:hint="eastAsia" w:ascii="宋体" w:hAnsi="宋体" w:eastAsia="宋体" w:cs="宋体"/>
                <w:sz w:val="24"/>
                <w:lang w:val="en-US" w:eastAsia="zh-CN"/>
              </w:rPr>
              <w:sym w:font="Wingdings 2" w:char="0052"/>
            </w:r>
          </w:p>
          <w:p w14:paraId="4617B29E">
            <w:pPr>
              <w:spacing w:line="276" w:lineRule="auto"/>
              <w:jc w:val="left"/>
              <w:rPr>
                <w:rFonts w:hint="eastAsia" w:ascii="宋体" w:hAnsi="宋体" w:eastAsia="宋体" w:cs="宋体"/>
                <w:sz w:val="24"/>
                <w:lang w:eastAsia="zh-CN"/>
              </w:rPr>
            </w:pPr>
            <w:r>
              <w:rPr>
                <w:rFonts w:hint="eastAsia" w:ascii="宋体" w:hAnsi="宋体" w:eastAsia="宋体" w:cs="宋体"/>
                <w:sz w:val="24"/>
                <w:lang w:val="en-US" w:eastAsia="zh-CN"/>
              </w:rPr>
              <w:t>金额及明细：</w:t>
            </w:r>
            <w:r>
              <w:rPr>
                <w:rFonts w:hint="eastAsia" w:ascii="楷体" w:hAnsi="楷体" w:eastAsia="楷体" w:cs="楷体"/>
                <w:sz w:val="24"/>
                <w:lang w:val="en-US" w:eastAsia="zh-CN"/>
              </w:rPr>
              <w:t>购房款 1325843 元，税费 18245.56 元，不动产登记费 80 元，装修费用 8500 元。</w:t>
            </w:r>
          </w:p>
        </w:tc>
      </w:tr>
      <w:tr w14:paraId="2D85C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5" w:type="dxa"/>
          </w:tcPr>
          <w:p w14:paraId="4434E1BC">
            <w:pPr>
              <w:spacing w:line="276" w:lineRule="auto"/>
              <w:jc w:val="left"/>
              <w:rPr>
                <w:rFonts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交付或返还房屋</w:t>
            </w:r>
          </w:p>
        </w:tc>
        <w:tc>
          <w:tcPr>
            <w:tcW w:w="8491" w:type="dxa"/>
          </w:tcPr>
          <w:p w14:paraId="01B81F93">
            <w:pPr>
              <w:widowControl w:val="0"/>
              <w:numPr>
                <w:ilvl w:val="0"/>
                <w:numId w:val="0"/>
              </w:numPr>
              <w:spacing w:line="276" w:lineRule="auto"/>
              <w:jc w:val="left"/>
              <w:rPr>
                <w:rFonts w:hint="eastAsia" w:ascii="宋体" w:hAnsi="宋体" w:eastAsia="宋体" w:cs="宋体"/>
                <w:sz w:val="24"/>
                <w:lang w:eastAsia="zh-CN"/>
              </w:rPr>
            </w:pPr>
            <w:r>
              <w:rPr>
                <w:rFonts w:hint="eastAsia" w:ascii="宋体" w:hAnsi="宋体" w:eastAsia="宋体" w:cs="宋体"/>
                <w:sz w:val="24"/>
                <w:lang w:val="en-US" w:eastAsia="zh-CN"/>
              </w:rPr>
              <w:t>无此问题</w:t>
            </w:r>
            <w:r>
              <w:rPr>
                <w:rFonts w:hint="eastAsia" w:ascii="宋体" w:hAnsi="宋体" w:eastAsia="宋体" w:cs="宋体"/>
                <w:sz w:val="24"/>
                <w:lang w:val="en-US" w:eastAsia="zh-CN"/>
              </w:rPr>
              <w:sym w:font="Wingdings 2" w:char="0052"/>
            </w:r>
          </w:p>
          <w:p w14:paraId="54375A26">
            <w:pPr>
              <w:widowControl w:val="0"/>
              <w:numPr>
                <w:ilvl w:val="0"/>
                <w:numId w:val="0"/>
              </w:numPr>
              <w:spacing w:line="276" w:lineRule="auto"/>
              <w:jc w:val="left"/>
              <w:rPr>
                <w:rFonts w:hint="eastAsia" w:ascii="宋体" w:hAnsi="宋体" w:eastAsia="宋体" w:cs="宋体"/>
                <w:sz w:val="24"/>
                <w:lang w:eastAsia="zh-CN"/>
              </w:rPr>
            </w:pPr>
            <w:r>
              <w:rPr>
                <w:rFonts w:hint="eastAsia" w:ascii="宋体" w:hAnsi="宋体" w:eastAsia="宋体" w:cs="宋体"/>
                <w:sz w:val="24"/>
                <w:lang w:val="en-US" w:eastAsia="zh-CN"/>
              </w:rPr>
              <w:t>有此问题</w:t>
            </w:r>
            <w:r>
              <w:rPr>
                <w:rFonts w:hint="eastAsia" w:ascii="宋体" w:hAnsi="宋体" w:eastAsia="宋体" w:cs="宋体"/>
                <w:sz w:val="24"/>
                <w:lang w:val="en-US" w:eastAsia="zh-CN"/>
              </w:rPr>
              <w:sym w:font="Wingdings 2" w:char="00A3"/>
            </w:r>
          </w:p>
          <w:p w14:paraId="3333200F">
            <w:pPr>
              <w:widowControl w:val="0"/>
              <w:numPr>
                <w:ilvl w:val="0"/>
                <w:numId w:val="0"/>
              </w:numPr>
              <w:spacing w:line="276" w:lineRule="auto"/>
              <w:jc w:val="left"/>
              <w:rPr>
                <w:rFonts w:hint="eastAsia" w:ascii="宋体" w:hAnsi="宋体" w:eastAsia="宋体" w:cs="宋体"/>
                <w:sz w:val="24"/>
                <w:lang w:eastAsia="zh-CN"/>
              </w:rPr>
            </w:pPr>
            <w:r>
              <w:rPr>
                <w:rFonts w:hint="eastAsia" w:ascii="宋体" w:hAnsi="宋体" w:eastAsia="宋体" w:cs="宋体"/>
                <w:sz w:val="24"/>
                <w:lang w:val="en-US" w:eastAsia="zh-CN"/>
              </w:rPr>
              <w:t>主张交付房屋：是</w:t>
            </w:r>
            <w:r>
              <w:rPr>
                <w:rFonts w:hint="eastAsia" w:ascii="宋体" w:hAnsi="宋体" w:eastAsia="宋体" w:cs="宋体"/>
                <w:sz w:val="24"/>
                <w:lang w:val="en-US" w:eastAsia="zh-CN"/>
              </w:rPr>
              <w:sym w:font="Wingdings 2" w:char="00A3"/>
            </w:r>
            <w:r>
              <w:rPr>
                <w:rFonts w:hint="eastAsia" w:ascii="宋体" w:hAnsi="宋体" w:eastAsia="宋体" w:cs="宋体"/>
                <w:sz w:val="24"/>
                <w:lang w:val="en-US" w:eastAsia="zh-CN"/>
              </w:rPr>
              <w:t xml:space="preserve"> / 否</w:t>
            </w:r>
            <w:r>
              <w:rPr>
                <w:rFonts w:hint="eastAsia" w:ascii="宋体" w:hAnsi="宋体" w:eastAsia="宋体" w:cs="宋体"/>
                <w:sz w:val="24"/>
                <w:lang w:val="en-US" w:eastAsia="zh-CN"/>
              </w:rPr>
              <w:sym w:font="Wingdings 2" w:char="00A3"/>
            </w:r>
          </w:p>
          <w:p w14:paraId="0AA1DC41">
            <w:pPr>
              <w:widowControl w:val="0"/>
              <w:numPr>
                <w:ilvl w:val="0"/>
                <w:numId w:val="0"/>
              </w:numPr>
              <w:spacing w:line="276" w:lineRule="auto"/>
              <w:jc w:val="left"/>
              <w:rPr>
                <w:rFonts w:hint="eastAsia" w:ascii="宋体" w:hAnsi="宋体" w:eastAsia="宋体" w:cs="宋体"/>
                <w:sz w:val="24"/>
                <w:lang w:eastAsia="zh-CN"/>
              </w:rPr>
            </w:pPr>
            <w:r>
              <w:rPr>
                <w:rFonts w:hint="eastAsia" w:ascii="宋体" w:hAnsi="宋体" w:eastAsia="宋体" w:cs="宋体"/>
                <w:sz w:val="24"/>
                <w:lang w:val="en-US" w:eastAsia="zh-CN"/>
              </w:rPr>
              <w:t>主张返还房屋：是</w:t>
            </w:r>
            <w:r>
              <w:rPr>
                <w:rFonts w:hint="eastAsia" w:ascii="宋体" w:hAnsi="宋体" w:eastAsia="宋体" w:cs="宋体"/>
                <w:sz w:val="24"/>
                <w:lang w:val="en-US" w:eastAsia="zh-CN"/>
              </w:rPr>
              <w:sym w:font="Wingdings 2" w:char="00A3"/>
            </w:r>
            <w:r>
              <w:rPr>
                <w:rFonts w:hint="eastAsia" w:ascii="宋体" w:hAnsi="宋体" w:eastAsia="宋体" w:cs="宋体"/>
                <w:sz w:val="24"/>
                <w:lang w:val="en-US" w:eastAsia="zh-CN"/>
              </w:rPr>
              <w:t xml:space="preserve"> / 否</w:t>
            </w:r>
            <w:r>
              <w:rPr>
                <w:rFonts w:hint="eastAsia" w:ascii="宋体" w:hAnsi="宋体" w:eastAsia="宋体" w:cs="宋体"/>
                <w:sz w:val="24"/>
                <w:lang w:val="en-US" w:eastAsia="zh-CN"/>
              </w:rPr>
              <w:sym w:font="Wingdings 2" w:char="00A3"/>
            </w:r>
          </w:p>
          <w:p w14:paraId="6A4FE9A1">
            <w:pPr>
              <w:widowControl w:val="0"/>
              <w:numPr>
                <w:ilvl w:val="0"/>
                <w:numId w:val="0"/>
              </w:numPr>
              <w:spacing w:line="276" w:lineRule="auto"/>
              <w:jc w:val="left"/>
              <w:rPr>
                <w:rFonts w:hint="eastAsia" w:ascii="宋体" w:hAnsi="宋体" w:eastAsia="宋体" w:cs="宋体"/>
                <w:sz w:val="24"/>
                <w:lang w:eastAsia="zh-CN"/>
              </w:rPr>
            </w:pPr>
            <w:r>
              <w:rPr>
                <w:rFonts w:hint="eastAsia" w:ascii="宋体" w:hAnsi="宋体" w:eastAsia="宋体" w:cs="宋体"/>
                <w:sz w:val="24"/>
                <w:lang w:val="en-US" w:eastAsia="zh-CN"/>
              </w:rPr>
              <w:t>主张支付逾期交房违约金：是</w:t>
            </w:r>
            <w:r>
              <w:rPr>
                <w:rFonts w:hint="eastAsia" w:ascii="宋体" w:hAnsi="宋体" w:eastAsia="宋体" w:cs="宋体"/>
                <w:sz w:val="24"/>
                <w:lang w:val="en-US" w:eastAsia="zh-CN"/>
              </w:rPr>
              <w:sym w:font="Wingdings 2" w:char="00A3"/>
            </w:r>
            <w:r>
              <w:rPr>
                <w:rFonts w:hint="eastAsia" w:ascii="宋体" w:hAnsi="宋体" w:eastAsia="宋体" w:cs="宋体"/>
                <w:sz w:val="24"/>
                <w:lang w:val="en-US" w:eastAsia="zh-CN"/>
              </w:rPr>
              <w:t xml:space="preserve"> / 否</w:t>
            </w:r>
            <w:r>
              <w:rPr>
                <w:rFonts w:hint="eastAsia" w:ascii="宋体" w:hAnsi="宋体" w:eastAsia="宋体" w:cs="宋体"/>
                <w:sz w:val="24"/>
                <w:lang w:val="en-US" w:eastAsia="zh-CN"/>
              </w:rPr>
              <w:sym w:font="Wingdings 2" w:char="00A3"/>
            </w:r>
          </w:p>
        </w:tc>
      </w:tr>
      <w:tr w14:paraId="34A70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5" w:type="dxa"/>
          </w:tcPr>
          <w:p w14:paraId="3EBE76CD">
            <w:pPr>
              <w:spacing w:line="276" w:lineRule="auto"/>
              <w:jc w:val="left"/>
              <w:rPr>
                <w:rFonts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val="en-US" w:eastAsia="zh-CN"/>
              </w:rPr>
              <w:t>办理房屋登记手续</w:t>
            </w:r>
          </w:p>
        </w:tc>
        <w:tc>
          <w:tcPr>
            <w:tcW w:w="8491" w:type="dxa"/>
          </w:tcPr>
          <w:p w14:paraId="22755EE3">
            <w:pPr>
              <w:spacing w:line="276" w:lineRule="auto"/>
              <w:jc w:val="left"/>
              <w:rPr>
                <w:rFonts w:hint="eastAsia" w:ascii="宋体" w:hAnsi="宋体" w:eastAsia="宋体" w:cs="宋体"/>
                <w:sz w:val="24"/>
                <w:lang w:eastAsia="zh-CN"/>
              </w:rPr>
            </w:pPr>
            <w:r>
              <w:rPr>
                <w:rFonts w:hint="eastAsia" w:ascii="宋体" w:hAnsi="宋体" w:eastAsia="宋体" w:cs="宋体"/>
                <w:sz w:val="24"/>
                <w:lang w:val="en-US" w:eastAsia="zh-CN"/>
              </w:rPr>
              <w:t>无此问题</w:t>
            </w:r>
            <w:r>
              <w:rPr>
                <w:rFonts w:hint="eastAsia" w:ascii="宋体" w:hAnsi="宋体" w:eastAsia="宋体" w:cs="宋体"/>
                <w:sz w:val="24"/>
                <w:lang w:val="en-US" w:eastAsia="zh-CN"/>
              </w:rPr>
              <w:sym w:font="Wingdings 2" w:char="0052"/>
            </w:r>
          </w:p>
          <w:p w14:paraId="7B2CC7AD">
            <w:pPr>
              <w:spacing w:line="276" w:lineRule="auto"/>
              <w:jc w:val="left"/>
              <w:rPr>
                <w:rFonts w:hint="eastAsia" w:ascii="宋体" w:hAnsi="宋体" w:eastAsia="宋体" w:cs="宋体"/>
                <w:sz w:val="24"/>
                <w:lang w:eastAsia="zh-CN"/>
              </w:rPr>
            </w:pPr>
            <w:r>
              <w:rPr>
                <w:rFonts w:hint="eastAsia" w:ascii="宋体" w:hAnsi="宋体" w:eastAsia="宋体" w:cs="宋体"/>
                <w:sz w:val="24"/>
                <w:lang w:val="en-US" w:eastAsia="zh-CN"/>
              </w:rPr>
              <w:t>有此问题</w:t>
            </w:r>
            <w:r>
              <w:rPr>
                <w:rFonts w:hint="eastAsia" w:ascii="宋体" w:hAnsi="宋体" w:eastAsia="宋体" w:cs="宋体"/>
                <w:sz w:val="24"/>
                <w:lang w:val="en-US" w:eastAsia="zh-CN"/>
              </w:rPr>
              <w:sym w:font="Wingdings 2" w:char="00A3"/>
            </w:r>
          </w:p>
          <w:p w14:paraId="3170BE53">
            <w:pPr>
              <w:spacing w:line="276" w:lineRule="auto"/>
              <w:jc w:val="left"/>
              <w:rPr>
                <w:rFonts w:ascii="宋体" w:hAnsi="宋体" w:eastAsia="宋体" w:cs="宋体"/>
                <w:sz w:val="24"/>
                <w:lang w:eastAsia="zh-CN"/>
              </w:rPr>
            </w:pPr>
            <w:r>
              <w:rPr>
                <w:rFonts w:ascii="宋体" w:hAnsi="宋体" w:eastAsia="宋体" w:cs="宋体"/>
                <w:sz w:val="24"/>
                <w:lang w:val="en-US" w:eastAsia="zh-CN"/>
              </w:rPr>
              <w:t>主张协助办理不动产登记：是</w:t>
            </w:r>
            <w:r>
              <w:rPr>
                <w:rFonts w:hint="eastAsia" w:ascii="宋体" w:hAnsi="宋体" w:eastAsia="宋体" w:cs="宋体"/>
                <w:sz w:val="24"/>
                <w:lang w:val="en-US" w:eastAsia="zh-CN"/>
              </w:rPr>
              <w:sym w:font="Wingdings 2" w:char="00A3"/>
            </w:r>
            <w:r>
              <w:rPr>
                <w:rFonts w:hint="eastAsia" w:ascii="宋体" w:hAnsi="宋体" w:eastAsia="宋体" w:cs="宋体"/>
                <w:sz w:val="24"/>
                <w:lang w:val="en-US" w:eastAsia="zh-CN"/>
              </w:rPr>
              <w:t xml:space="preserve"> / </w:t>
            </w:r>
            <w:r>
              <w:rPr>
                <w:rFonts w:ascii="宋体" w:hAnsi="宋体" w:eastAsia="宋体" w:cs="宋体"/>
                <w:sz w:val="24"/>
                <w:lang w:val="en-US" w:eastAsia="zh-CN"/>
              </w:rPr>
              <w:t>否</w:t>
            </w:r>
            <w:r>
              <w:rPr>
                <w:rFonts w:hint="eastAsia" w:ascii="宋体" w:hAnsi="宋体" w:eastAsia="宋体" w:cs="宋体"/>
                <w:sz w:val="24"/>
                <w:lang w:val="en-US" w:eastAsia="zh-CN"/>
              </w:rPr>
              <w:sym w:font="Wingdings 2" w:char="00A3"/>
            </w:r>
          </w:p>
          <w:p w14:paraId="37D3EDE1">
            <w:pPr>
              <w:spacing w:line="276" w:lineRule="auto"/>
              <w:jc w:val="left"/>
              <w:rPr>
                <w:rFonts w:ascii="宋体" w:hAnsi="宋体" w:eastAsia="宋体" w:cs="宋体"/>
                <w:sz w:val="24"/>
                <w:lang w:eastAsia="zh-CN"/>
              </w:rPr>
            </w:pPr>
            <w:r>
              <w:rPr>
                <w:rFonts w:hint="default" w:ascii="宋体" w:hAnsi="宋体" w:eastAsia="宋体" w:cs="宋体"/>
                <w:sz w:val="24"/>
                <w:lang w:val="en-US" w:eastAsia="zh-CN"/>
              </w:rPr>
              <w:t>主张支付逾期办证违约金：是</w:t>
            </w:r>
            <w:r>
              <w:rPr>
                <w:rFonts w:hint="default" w:ascii="宋体" w:hAnsi="宋体" w:eastAsia="宋体" w:cs="宋体"/>
                <w:sz w:val="24"/>
                <w:lang w:val="en-US" w:eastAsia="zh-CN"/>
              </w:rPr>
              <w:sym w:font="Wingdings 2" w:char="00A3"/>
            </w:r>
            <w:r>
              <w:rPr>
                <w:rFonts w:hint="eastAsia" w:ascii="宋体" w:hAnsi="宋体" w:eastAsia="宋体" w:cs="宋体"/>
                <w:sz w:val="24"/>
                <w:lang w:val="en-US" w:eastAsia="zh-CN"/>
              </w:rPr>
              <w:t xml:space="preserve"> / </w:t>
            </w:r>
            <w:r>
              <w:rPr>
                <w:rFonts w:hint="default" w:ascii="宋体" w:hAnsi="宋体" w:eastAsia="宋体" w:cs="宋体"/>
                <w:sz w:val="24"/>
                <w:lang w:val="en-US" w:eastAsia="zh-CN"/>
              </w:rPr>
              <w:t>否</w:t>
            </w:r>
            <w:r>
              <w:rPr>
                <w:rFonts w:hint="default" w:ascii="宋体" w:hAnsi="宋体" w:eastAsia="宋体" w:cs="宋体"/>
                <w:sz w:val="24"/>
                <w:lang w:val="en-US" w:eastAsia="zh-CN"/>
              </w:rPr>
              <w:sym w:font="Wingdings 2" w:char="00A3"/>
            </w:r>
          </w:p>
        </w:tc>
      </w:tr>
      <w:tr w14:paraId="0F002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5" w:type="dxa"/>
          </w:tcPr>
          <w:p w14:paraId="2871DD8F">
            <w:pPr>
              <w:spacing w:line="276" w:lineRule="auto"/>
              <w:jc w:val="left"/>
              <w:rPr>
                <w:rFonts w:ascii="宋体" w:hAnsi="宋体" w:eastAsia="宋体" w:cs="宋体"/>
                <w:sz w:val="24"/>
              </w:rPr>
            </w:pPr>
            <w:r>
              <w:rPr>
                <w:rFonts w:hint="eastAsia" w:ascii="宋体" w:hAnsi="宋体" w:eastAsia="宋体" w:cs="宋体"/>
                <w:sz w:val="24"/>
              </w:rPr>
              <w:t>5.</w:t>
            </w:r>
            <w:r>
              <w:rPr>
                <w:rFonts w:hint="eastAsia" w:ascii="宋体" w:hAnsi="宋体" w:eastAsia="宋体" w:cs="宋体"/>
                <w:sz w:val="24"/>
                <w:lang w:val="en-US" w:eastAsia="zh-CN"/>
              </w:rPr>
              <w:t>返还或承担中介服务费</w:t>
            </w:r>
          </w:p>
        </w:tc>
        <w:tc>
          <w:tcPr>
            <w:tcW w:w="8491" w:type="dxa"/>
          </w:tcPr>
          <w:p w14:paraId="363C0238">
            <w:pPr>
              <w:spacing w:line="276" w:lineRule="auto"/>
              <w:jc w:val="left"/>
              <w:rPr>
                <w:rFonts w:hint="eastAsia" w:ascii="宋体" w:hAnsi="宋体" w:eastAsia="宋体" w:cs="宋体"/>
                <w:sz w:val="24"/>
                <w:lang w:eastAsia="zh-CN"/>
              </w:rPr>
            </w:pPr>
            <w:r>
              <w:rPr>
                <w:rFonts w:hint="eastAsia" w:ascii="宋体" w:hAnsi="宋体" w:eastAsia="宋体" w:cs="宋体"/>
                <w:sz w:val="24"/>
                <w:lang w:val="en-US" w:eastAsia="zh-CN"/>
              </w:rPr>
              <w:t>无此问题</w:t>
            </w:r>
            <w:r>
              <w:rPr>
                <w:rFonts w:hint="eastAsia" w:ascii="宋体" w:hAnsi="宋体" w:eastAsia="宋体" w:cs="宋体"/>
                <w:sz w:val="24"/>
                <w:lang w:val="en-US" w:eastAsia="zh-CN"/>
              </w:rPr>
              <w:sym w:font="Wingdings 2" w:char="0052"/>
            </w:r>
          </w:p>
          <w:p w14:paraId="793F3928">
            <w:pPr>
              <w:spacing w:line="276" w:lineRule="auto"/>
              <w:jc w:val="left"/>
              <w:rPr>
                <w:rFonts w:hint="eastAsia" w:ascii="宋体" w:hAnsi="宋体" w:eastAsia="宋体" w:cs="宋体"/>
                <w:sz w:val="24"/>
                <w:lang w:eastAsia="zh-CN"/>
              </w:rPr>
            </w:pPr>
            <w:r>
              <w:rPr>
                <w:rFonts w:hint="eastAsia" w:ascii="宋体" w:hAnsi="宋体" w:eastAsia="宋体" w:cs="宋体"/>
                <w:sz w:val="24"/>
                <w:lang w:val="en-US" w:eastAsia="zh-CN"/>
              </w:rPr>
              <w:t>有此问题</w:t>
            </w:r>
            <w:r>
              <w:rPr>
                <w:rFonts w:hint="eastAsia" w:ascii="宋体" w:hAnsi="宋体" w:eastAsia="宋体" w:cs="宋体"/>
                <w:sz w:val="24"/>
                <w:lang w:val="en-US" w:eastAsia="zh-CN"/>
              </w:rPr>
              <w:sym w:font="Wingdings 2" w:char="00A3"/>
            </w:r>
          </w:p>
          <w:p w14:paraId="549DBEE3">
            <w:pPr>
              <w:spacing w:line="276" w:lineRule="auto"/>
              <w:jc w:val="left"/>
              <w:rPr>
                <w:rFonts w:ascii="宋体" w:hAnsi="宋体" w:eastAsia="宋体" w:cs="宋体"/>
                <w:sz w:val="24"/>
              </w:rPr>
            </w:pPr>
            <w:r>
              <w:rPr>
                <w:rFonts w:ascii="宋体" w:hAnsi="宋体" w:eastAsia="宋体" w:cs="宋体"/>
                <w:sz w:val="24"/>
                <w:lang w:val="en-US" w:eastAsia="zh-CN"/>
              </w:rPr>
              <w:t>主张返还中介服务费：是</w:t>
            </w:r>
            <w:r>
              <w:rPr>
                <w:rFonts w:hint="eastAsia" w:ascii="宋体" w:hAnsi="宋体" w:eastAsia="宋体" w:cs="宋体"/>
                <w:sz w:val="24"/>
                <w:lang w:val="en-US" w:eastAsia="zh-CN"/>
              </w:rPr>
              <w:sym w:font="Wingdings 2" w:char="00A3"/>
            </w:r>
            <w:r>
              <w:rPr>
                <w:rFonts w:hint="eastAsia" w:ascii="宋体" w:hAnsi="宋体" w:eastAsia="宋体" w:cs="宋体"/>
                <w:sz w:val="24"/>
                <w:lang w:val="en-US" w:eastAsia="zh-CN"/>
              </w:rPr>
              <w:t xml:space="preserve"> / </w:t>
            </w:r>
            <w:r>
              <w:rPr>
                <w:rFonts w:ascii="宋体" w:hAnsi="宋体" w:eastAsia="宋体" w:cs="宋体"/>
                <w:sz w:val="24"/>
                <w:lang w:val="en-US" w:eastAsia="zh-CN"/>
              </w:rPr>
              <w:t>否</w:t>
            </w:r>
            <w:r>
              <w:rPr>
                <w:rFonts w:hint="eastAsia" w:ascii="宋体" w:hAnsi="宋体" w:eastAsia="宋体" w:cs="宋体"/>
                <w:sz w:val="24"/>
                <w:lang w:val="en-US" w:eastAsia="zh-CN"/>
              </w:rPr>
              <w:sym w:font="Wingdings 2" w:char="00A3"/>
            </w:r>
          </w:p>
          <w:p w14:paraId="5F703B72">
            <w:pPr>
              <w:spacing w:line="276" w:lineRule="auto"/>
              <w:jc w:val="left"/>
              <w:rPr>
                <w:rFonts w:ascii="宋体" w:hAnsi="宋体" w:eastAsia="宋体" w:cs="宋体"/>
                <w:sz w:val="24"/>
              </w:rPr>
            </w:pPr>
            <w:r>
              <w:rPr>
                <w:rFonts w:hint="default" w:ascii="宋体" w:hAnsi="宋体" w:eastAsia="宋体" w:cs="宋体"/>
                <w:sz w:val="24"/>
                <w:lang w:val="en-US" w:eastAsia="zh-CN"/>
              </w:rPr>
              <w:t>主张被告承担中介服务费：是</w:t>
            </w:r>
            <w:r>
              <w:rPr>
                <w:rFonts w:hint="default" w:ascii="宋体" w:hAnsi="宋体" w:eastAsia="宋体" w:cs="宋体"/>
                <w:sz w:val="24"/>
                <w:lang w:val="en-US" w:eastAsia="zh-CN"/>
              </w:rPr>
              <w:sym w:font="Wingdings 2" w:char="00A3"/>
            </w:r>
            <w:r>
              <w:rPr>
                <w:rFonts w:hint="eastAsia" w:ascii="宋体" w:hAnsi="宋体" w:eastAsia="宋体" w:cs="宋体"/>
                <w:sz w:val="24"/>
                <w:lang w:val="en-US" w:eastAsia="zh-CN"/>
              </w:rPr>
              <w:t xml:space="preserve"> / </w:t>
            </w:r>
            <w:r>
              <w:rPr>
                <w:rFonts w:hint="default" w:ascii="宋体" w:hAnsi="宋体" w:eastAsia="宋体" w:cs="宋体"/>
                <w:sz w:val="24"/>
                <w:lang w:val="en-US" w:eastAsia="zh-CN"/>
              </w:rPr>
              <w:t>否</w:t>
            </w:r>
            <w:r>
              <w:rPr>
                <w:rFonts w:hint="default" w:ascii="宋体" w:hAnsi="宋体" w:eastAsia="宋体" w:cs="宋体"/>
                <w:sz w:val="24"/>
                <w:lang w:val="en-US" w:eastAsia="zh-CN"/>
              </w:rPr>
              <w:sym w:font="Wingdings 2" w:char="00A3"/>
            </w:r>
          </w:p>
          <w:p w14:paraId="4FB22D31">
            <w:pPr>
              <w:spacing w:line="276" w:lineRule="auto"/>
              <w:jc w:val="left"/>
              <w:rPr>
                <w:rFonts w:ascii="宋体" w:hAnsi="宋体" w:eastAsia="宋体" w:cs="宋体"/>
                <w:sz w:val="24"/>
              </w:rPr>
            </w:pPr>
            <w:r>
              <w:rPr>
                <w:rFonts w:hint="default" w:ascii="宋体" w:hAnsi="宋体" w:eastAsia="宋体" w:cs="宋体"/>
                <w:sz w:val="24"/>
                <w:lang w:val="en-US" w:eastAsia="zh-CN"/>
              </w:rPr>
              <w:t>金额及明细：</w:t>
            </w:r>
          </w:p>
        </w:tc>
      </w:tr>
      <w:tr w14:paraId="3EE6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5" w:type="dxa"/>
          </w:tcPr>
          <w:p w14:paraId="24704A15">
            <w:pPr>
              <w:spacing w:line="276" w:lineRule="auto"/>
              <w:jc w:val="left"/>
              <w:rPr>
                <w:rFonts w:ascii="宋体" w:hAnsi="宋体" w:eastAsia="宋体" w:cs="宋体"/>
                <w:sz w:val="24"/>
              </w:rPr>
            </w:pPr>
            <w:r>
              <w:rPr>
                <w:rFonts w:hint="eastAsia" w:ascii="宋体" w:hAnsi="宋体" w:eastAsia="宋体" w:cs="宋体"/>
                <w:sz w:val="24"/>
              </w:rPr>
              <w:t>6</w:t>
            </w:r>
            <w:r>
              <w:rPr>
                <w:rFonts w:ascii="宋体" w:hAnsi="宋体" w:eastAsia="宋体" w:cs="宋体"/>
                <w:sz w:val="24"/>
              </w:rPr>
              <w:t>.</w:t>
            </w:r>
            <w:r>
              <w:rPr>
                <w:rFonts w:hint="eastAsia" w:ascii="宋体" w:hAnsi="宋体" w:eastAsia="宋体" w:cs="宋体"/>
                <w:sz w:val="24"/>
              </w:rPr>
              <w:t>是</w:t>
            </w:r>
            <w:r>
              <w:rPr>
                <w:rFonts w:hint="eastAsia" w:ascii="宋体" w:hAnsi="宋体" w:eastAsia="宋体" w:cs="宋体"/>
                <w:sz w:val="24"/>
                <w:lang w:val="en-US" w:eastAsia="zh-CN"/>
              </w:rPr>
              <w:t>房屋质量损害赔偿</w:t>
            </w:r>
          </w:p>
        </w:tc>
        <w:tc>
          <w:tcPr>
            <w:tcW w:w="8491" w:type="dxa"/>
          </w:tcPr>
          <w:p w14:paraId="22AFEAA3">
            <w:pPr>
              <w:spacing w:line="276" w:lineRule="auto"/>
              <w:jc w:val="left"/>
              <w:rPr>
                <w:rFonts w:hint="eastAsia" w:ascii="宋体" w:hAnsi="宋体" w:eastAsia="宋体" w:cs="宋体"/>
                <w:sz w:val="24"/>
                <w:lang w:eastAsia="zh-CN"/>
              </w:rPr>
            </w:pPr>
            <w:r>
              <w:rPr>
                <w:rFonts w:hint="eastAsia" w:ascii="宋体" w:hAnsi="宋体" w:eastAsia="宋体" w:cs="宋体"/>
                <w:sz w:val="24"/>
                <w:lang w:val="en-US" w:eastAsia="zh-CN"/>
              </w:rPr>
              <w:t>无此问题</w:t>
            </w:r>
            <w:r>
              <w:rPr>
                <w:rFonts w:hint="eastAsia" w:ascii="宋体" w:hAnsi="宋体" w:eastAsia="宋体" w:cs="宋体"/>
                <w:sz w:val="24"/>
                <w:lang w:val="en-US" w:eastAsia="zh-CN"/>
              </w:rPr>
              <w:sym w:font="Wingdings 2" w:char="0052"/>
            </w:r>
          </w:p>
          <w:p w14:paraId="6773A40F">
            <w:pPr>
              <w:spacing w:line="276" w:lineRule="auto"/>
              <w:jc w:val="left"/>
              <w:rPr>
                <w:rFonts w:hint="eastAsia" w:ascii="宋体" w:hAnsi="宋体" w:eastAsia="宋体" w:cs="宋体"/>
                <w:sz w:val="24"/>
                <w:lang w:eastAsia="zh-CN"/>
              </w:rPr>
            </w:pPr>
            <w:r>
              <w:rPr>
                <w:rFonts w:hint="eastAsia" w:ascii="宋体" w:hAnsi="宋体" w:eastAsia="宋体" w:cs="宋体"/>
                <w:sz w:val="24"/>
                <w:lang w:val="en-US" w:eastAsia="zh-CN"/>
              </w:rPr>
              <w:t>有此问题</w:t>
            </w:r>
            <w:r>
              <w:rPr>
                <w:rFonts w:hint="eastAsia" w:ascii="宋体" w:hAnsi="宋体" w:eastAsia="宋体" w:cs="宋体"/>
                <w:sz w:val="24"/>
                <w:lang w:val="en-US" w:eastAsia="zh-CN"/>
              </w:rPr>
              <w:sym w:font="Wingdings 2" w:char="00A3"/>
            </w:r>
          </w:p>
          <w:p w14:paraId="142D8DE0">
            <w:pPr>
              <w:spacing w:line="276" w:lineRule="auto"/>
              <w:jc w:val="left"/>
              <w:rPr>
                <w:rFonts w:hint="eastAsia" w:ascii="宋体" w:hAnsi="宋体" w:eastAsia="宋体" w:cs="宋体"/>
                <w:sz w:val="24"/>
                <w:lang w:eastAsia="zh-CN"/>
              </w:rPr>
            </w:pPr>
            <w:r>
              <w:rPr>
                <w:rFonts w:hint="eastAsia" w:ascii="宋体" w:hAnsi="宋体" w:eastAsia="宋体" w:cs="宋体"/>
                <w:sz w:val="24"/>
                <w:lang w:val="en-US" w:eastAsia="zh-CN"/>
              </w:rPr>
              <w:t>是否主张被告予以维修：是</w:t>
            </w:r>
            <w:r>
              <w:rPr>
                <w:rFonts w:hint="eastAsia" w:ascii="宋体" w:hAnsi="宋体" w:eastAsia="宋体" w:cs="宋体"/>
                <w:sz w:val="24"/>
                <w:lang w:val="en-US" w:eastAsia="zh-CN"/>
              </w:rPr>
              <w:sym w:font="Wingdings 2" w:char="00A3"/>
            </w:r>
            <w:r>
              <w:rPr>
                <w:rFonts w:hint="eastAsia" w:ascii="宋体" w:hAnsi="宋体" w:eastAsia="宋体" w:cs="宋体"/>
                <w:sz w:val="24"/>
                <w:lang w:val="en-US" w:eastAsia="zh-CN"/>
              </w:rPr>
              <w:t xml:space="preserve"> / 否</w:t>
            </w:r>
            <w:r>
              <w:rPr>
                <w:rFonts w:hint="eastAsia" w:ascii="宋体" w:hAnsi="宋体" w:eastAsia="宋体" w:cs="宋体"/>
                <w:sz w:val="24"/>
                <w:lang w:val="en-US" w:eastAsia="zh-CN"/>
              </w:rPr>
              <w:sym w:font="Wingdings 2" w:char="00A3"/>
            </w:r>
          </w:p>
          <w:p w14:paraId="13A53D09">
            <w:pPr>
              <w:spacing w:line="276" w:lineRule="auto"/>
              <w:jc w:val="left"/>
              <w:rPr>
                <w:rFonts w:hint="eastAsia" w:ascii="宋体" w:hAnsi="宋体" w:eastAsia="宋体" w:cs="宋体"/>
                <w:sz w:val="24"/>
                <w:lang w:eastAsia="zh-CN"/>
              </w:rPr>
            </w:pPr>
            <w:r>
              <w:rPr>
                <w:rFonts w:hint="eastAsia" w:ascii="宋体" w:hAnsi="宋体" w:eastAsia="宋体" w:cs="宋体"/>
                <w:sz w:val="24"/>
                <w:lang w:val="en-US" w:eastAsia="zh-CN"/>
              </w:rPr>
              <w:t>是否主张被告承担原告垫付的维修费：是</w:t>
            </w:r>
            <w:r>
              <w:rPr>
                <w:rFonts w:hint="eastAsia" w:ascii="宋体" w:hAnsi="宋体" w:eastAsia="宋体" w:cs="宋体"/>
                <w:sz w:val="24"/>
                <w:lang w:val="en-US" w:eastAsia="zh-CN"/>
              </w:rPr>
              <w:sym w:font="Wingdings 2" w:char="00A3"/>
            </w:r>
            <w:r>
              <w:rPr>
                <w:rFonts w:hint="eastAsia" w:ascii="宋体" w:hAnsi="宋体" w:eastAsia="宋体" w:cs="宋体"/>
                <w:sz w:val="24"/>
                <w:lang w:val="en-US" w:eastAsia="zh-CN"/>
              </w:rPr>
              <w:t xml:space="preserve"> / 否</w:t>
            </w:r>
            <w:r>
              <w:rPr>
                <w:rFonts w:hint="eastAsia" w:ascii="宋体" w:hAnsi="宋体" w:eastAsia="宋体" w:cs="宋体"/>
                <w:sz w:val="24"/>
                <w:lang w:val="en-US" w:eastAsia="zh-CN"/>
              </w:rPr>
              <w:sym w:font="Wingdings 2" w:char="00A3"/>
            </w:r>
          </w:p>
          <w:p w14:paraId="2DF1BC4D">
            <w:pPr>
              <w:spacing w:line="276" w:lineRule="auto"/>
              <w:jc w:val="left"/>
              <w:rPr>
                <w:rFonts w:hint="eastAsia" w:ascii="宋体" w:hAnsi="宋体" w:eastAsia="宋体" w:cs="宋体"/>
                <w:sz w:val="24"/>
                <w:lang w:eastAsia="zh-CN"/>
              </w:rPr>
            </w:pPr>
            <w:r>
              <w:rPr>
                <w:rFonts w:hint="eastAsia" w:ascii="宋体" w:hAnsi="宋体" w:eastAsia="宋体" w:cs="宋体"/>
                <w:sz w:val="24"/>
                <w:lang w:val="en-US" w:eastAsia="zh-CN"/>
              </w:rPr>
              <w:t>金额及明细：</w:t>
            </w:r>
          </w:p>
        </w:tc>
      </w:tr>
      <w:tr w14:paraId="21DDD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5" w:type="dxa"/>
          </w:tcPr>
          <w:p w14:paraId="50997477">
            <w:pPr>
              <w:spacing w:line="276" w:lineRule="auto"/>
              <w:jc w:val="left"/>
              <w:rPr>
                <w:rFonts w:ascii="宋体" w:hAnsi="宋体" w:eastAsia="宋体" w:cs="宋体"/>
                <w:sz w:val="24"/>
              </w:rPr>
            </w:pPr>
            <w:r>
              <w:rPr>
                <w:rFonts w:ascii="宋体" w:hAnsi="宋体" w:eastAsia="宋体" w:cs="宋体"/>
                <w:sz w:val="24"/>
              </w:rPr>
              <w:t>7</w:t>
            </w:r>
            <w:r>
              <w:rPr>
                <w:rFonts w:hint="eastAsia" w:ascii="宋体" w:hAnsi="宋体" w:eastAsia="宋体" w:cs="宋体"/>
                <w:sz w:val="24"/>
              </w:rPr>
              <w:t>.</w:t>
            </w:r>
            <w:r>
              <w:rPr>
                <w:rFonts w:hint="eastAsia" w:ascii="宋体" w:hAnsi="宋体" w:eastAsia="宋体" w:cs="宋体"/>
                <w:sz w:val="24"/>
                <w:lang w:val="en-US" w:eastAsia="zh-CN"/>
              </w:rPr>
              <w:t>解除担保贷款（按揭）合同</w:t>
            </w:r>
          </w:p>
        </w:tc>
        <w:tc>
          <w:tcPr>
            <w:tcW w:w="8491" w:type="dxa"/>
          </w:tcPr>
          <w:p w14:paraId="50D4D71D">
            <w:pPr>
              <w:spacing w:line="276" w:lineRule="auto"/>
              <w:jc w:val="left"/>
              <w:rPr>
                <w:rFonts w:hint="eastAsia" w:ascii="宋体" w:hAnsi="宋体" w:eastAsia="宋体" w:cs="宋体"/>
                <w:sz w:val="24"/>
                <w:lang w:eastAsia="zh-CN"/>
              </w:rPr>
            </w:pPr>
            <w:r>
              <w:rPr>
                <w:rFonts w:hint="eastAsia" w:ascii="宋体" w:hAnsi="宋体" w:eastAsia="宋体" w:cs="宋体"/>
                <w:sz w:val="24"/>
                <w:lang w:val="en-US" w:eastAsia="zh-CN"/>
              </w:rPr>
              <w:t>无此问题</w:t>
            </w:r>
            <w:r>
              <w:rPr>
                <w:rFonts w:hint="eastAsia" w:ascii="宋体" w:hAnsi="宋体" w:eastAsia="宋体" w:cs="宋体"/>
                <w:sz w:val="24"/>
                <w:lang w:val="en-US" w:eastAsia="zh-CN"/>
              </w:rPr>
              <w:sym w:font="Wingdings 2" w:char="0052"/>
            </w:r>
          </w:p>
          <w:p w14:paraId="3126CEE1">
            <w:pPr>
              <w:spacing w:line="276" w:lineRule="auto"/>
              <w:jc w:val="left"/>
              <w:rPr>
                <w:rFonts w:hint="default" w:ascii="宋体" w:hAnsi="宋体" w:eastAsia="宋体" w:cs="宋体"/>
                <w:sz w:val="24"/>
                <w:lang w:val="en-US" w:eastAsia="zh-CN"/>
              </w:rPr>
            </w:pPr>
            <w:r>
              <w:rPr>
                <w:rFonts w:hint="eastAsia" w:ascii="宋体" w:hAnsi="宋体" w:eastAsia="宋体" w:cs="宋体"/>
                <w:sz w:val="24"/>
                <w:lang w:val="en-US" w:eastAsia="zh-CN"/>
              </w:rPr>
              <w:t>有此问题</w:t>
            </w:r>
            <w:r>
              <w:rPr>
                <w:rFonts w:hint="eastAsia" w:ascii="宋体" w:hAnsi="宋体" w:eastAsia="宋体" w:cs="宋体"/>
                <w:sz w:val="24"/>
                <w:lang w:val="en-US" w:eastAsia="zh-CN"/>
              </w:rPr>
              <w:sym w:font="Wingdings 2" w:char="00A3"/>
            </w:r>
            <w:r>
              <w:rPr>
                <w:rFonts w:hint="eastAsia" w:ascii="宋体" w:hAnsi="宋体" w:eastAsia="宋体" w:cs="宋体"/>
                <w:sz w:val="24"/>
                <w:lang w:val="en-US" w:eastAsia="zh-CN"/>
              </w:rPr>
              <w:t xml:space="preserve">    具体要求：</w:t>
            </w:r>
          </w:p>
        </w:tc>
      </w:tr>
      <w:tr w14:paraId="534D1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5" w:type="dxa"/>
          </w:tcPr>
          <w:p w14:paraId="7ADC9EBC">
            <w:pPr>
              <w:spacing w:line="276" w:lineRule="auto"/>
              <w:jc w:val="left"/>
              <w:rPr>
                <w:rFonts w:hint="default" w:ascii="宋体" w:hAnsi="宋体" w:eastAsia="宋体" w:cs="宋体"/>
                <w:sz w:val="24"/>
                <w:lang w:val="en-US" w:eastAsia="zh-CN"/>
              </w:rPr>
            </w:pPr>
            <w:r>
              <w:rPr>
                <w:rFonts w:hint="eastAsia" w:ascii="宋体" w:hAnsi="宋体" w:eastAsia="宋体" w:cs="宋体"/>
                <w:sz w:val="24"/>
                <w:lang w:val="en-US" w:eastAsia="zh-CN"/>
              </w:rPr>
              <w:t>8.鉴定及其他实现债权的费用</w:t>
            </w:r>
          </w:p>
        </w:tc>
        <w:tc>
          <w:tcPr>
            <w:tcW w:w="8491" w:type="dxa"/>
          </w:tcPr>
          <w:p w14:paraId="6969B892">
            <w:pPr>
              <w:spacing w:line="276" w:lineRule="auto"/>
              <w:jc w:val="left"/>
              <w:rPr>
                <w:rFonts w:hint="default" w:ascii="宋体" w:hAnsi="宋体" w:eastAsia="宋体" w:cs="宋体"/>
                <w:sz w:val="24"/>
                <w:lang w:val="en-US" w:eastAsia="zh-CN"/>
              </w:rPr>
            </w:pPr>
            <w:r>
              <w:rPr>
                <w:rFonts w:hint="default" w:ascii="宋体" w:hAnsi="宋体" w:eastAsia="宋体" w:cs="宋体"/>
                <w:sz w:val="24"/>
                <w:lang w:val="en-US" w:eastAsia="zh-CN"/>
              </w:rPr>
              <w:t>无此问题</w:t>
            </w:r>
            <w:r>
              <w:rPr>
                <w:rFonts w:hint="default" w:ascii="宋体" w:hAnsi="宋体" w:eastAsia="宋体" w:cs="宋体"/>
                <w:sz w:val="24"/>
                <w:lang w:val="en-US" w:eastAsia="zh-CN"/>
              </w:rPr>
              <w:sym w:font="Wingdings 2" w:char="0052"/>
            </w:r>
          </w:p>
          <w:p w14:paraId="65C5AD53">
            <w:pPr>
              <w:spacing w:line="276" w:lineRule="auto"/>
              <w:jc w:val="left"/>
              <w:rPr>
                <w:rFonts w:hint="default" w:ascii="宋体" w:hAnsi="宋体" w:eastAsia="宋体" w:cs="宋体"/>
                <w:sz w:val="24"/>
                <w:lang w:val="en-US" w:eastAsia="zh-CN"/>
              </w:rPr>
            </w:pPr>
            <w:r>
              <w:rPr>
                <w:rFonts w:hint="default" w:ascii="宋体" w:hAnsi="宋体" w:eastAsia="宋体" w:cs="宋体"/>
                <w:sz w:val="24"/>
                <w:lang w:val="en-US" w:eastAsia="zh-CN"/>
              </w:rPr>
              <w:t>有此问题</w:t>
            </w:r>
            <w:r>
              <w:rPr>
                <w:rFonts w:hint="default" w:ascii="宋体" w:hAnsi="宋体" w:eastAsia="宋体" w:cs="宋体"/>
                <w:sz w:val="24"/>
                <w:lang w:val="en-US" w:eastAsia="zh-CN"/>
              </w:rPr>
              <w:sym w:font="Wingdings 2" w:char="00A3"/>
            </w:r>
          </w:p>
          <w:p w14:paraId="57201F86">
            <w:pPr>
              <w:spacing w:line="276" w:lineRule="auto"/>
              <w:jc w:val="left"/>
              <w:rPr>
                <w:rFonts w:hint="default" w:ascii="宋体" w:hAnsi="宋体" w:eastAsia="宋体" w:cs="宋体"/>
                <w:sz w:val="24"/>
                <w:lang w:val="en-US" w:eastAsia="zh-CN"/>
              </w:rPr>
            </w:pPr>
            <w:r>
              <w:rPr>
                <w:rFonts w:hint="default" w:ascii="宋体" w:hAnsi="宋体" w:eastAsia="宋体" w:cs="宋体"/>
                <w:sz w:val="24"/>
                <w:lang w:val="en-US" w:eastAsia="zh-CN"/>
              </w:rPr>
              <w:t>请求委托鉴定：是</w:t>
            </w:r>
            <w:r>
              <w:rPr>
                <w:rFonts w:hint="default" w:ascii="宋体" w:hAnsi="宋体" w:eastAsia="宋体" w:cs="宋体"/>
                <w:sz w:val="24"/>
                <w:lang w:val="en-US" w:eastAsia="zh-CN"/>
              </w:rPr>
              <w:sym w:font="Wingdings 2" w:char="00A3"/>
            </w:r>
            <w:r>
              <w:rPr>
                <w:rFonts w:hint="default" w:ascii="宋体" w:hAnsi="宋体" w:eastAsia="宋体" w:cs="宋体"/>
                <w:sz w:val="24"/>
                <w:lang w:val="en-US" w:eastAsia="zh-CN"/>
              </w:rPr>
              <w:t xml:space="preserve"> / 否</w:t>
            </w:r>
            <w:r>
              <w:rPr>
                <w:rFonts w:hint="default" w:ascii="宋体" w:hAnsi="宋体" w:eastAsia="宋体" w:cs="宋体"/>
                <w:sz w:val="24"/>
                <w:lang w:val="en-US" w:eastAsia="zh-CN"/>
              </w:rPr>
              <w:sym w:font="Wingdings 2" w:char="00A3"/>
            </w:r>
          </w:p>
          <w:p w14:paraId="6DAB968F">
            <w:pPr>
              <w:spacing w:line="276" w:lineRule="auto"/>
              <w:jc w:val="left"/>
              <w:rPr>
                <w:rFonts w:hint="default" w:ascii="宋体" w:hAnsi="宋体" w:eastAsia="宋体" w:cs="宋体"/>
                <w:sz w:val="24"/>
                <w:lang w:val="en-US" w:eastAsia="zh-CN"/>
              </w:rPr>
            </w:pPr>
            <w:r>
              <w:rPr>
                <w:rFonts w:hint="default" w:ascii="宋体" w:hAnsi="宋体" w:eastAsia="宋体" w:cs="宋体"/>
                <w:sz w:val="24"/>
                <w:lang w:val="en-US" w:eastAsia="zh-CN"/>
              </w:rPr>
              <w:t>费用明细：</w:t>
            </w:r>
          </w:p>
        </w:tc>
      </w:tr>
      <w:tr w14:paraId="7E5F3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5" w:type="dxa"/>
          </w:tcPr>
          <w:p w14:paraId="4AA883A6">
            <w:pPr>
              <w:spacing w:line="276" w:lineRule="auto"/>
              <w:jc w:val="left"/>
              <w:rPr>
                <w:rFonts w:ascii="宋体" w:hAnsi="宋体" w:eastAsia="宋体" w:cs="宋体"/>
                <w:sz w:val="24"/>
              </w:rPr>
            </w:pPr>
            <w:r>
              <w:rPr>
                <w:rFonts w:hint="eastAsia" w:ascii="宋体" w:hAnsi="宋体" w:eastAsia="宋体" w:cs="宋体"/>
                <w:sz w:val="24"/>
                <w:lang w:val="en-US" w:eastAsia="zh-CN"/>
              </w:rPr>
              <w:t>9</w:t>
            </w:r>
            <w:r>
              <w:rPr>
                <w:rFonts w:hint="eastAsia" w:ascii="宋体" w:hAnsi="宋体" w:eastAsia="宋体" w:cs="宋体"/>
                <w:sz w:val="24"/>
              </w:rPr>
              <w:t>.是否主张诉讼费用</w:t>
            </w:r>
          </w:p>
        </w:tc>
        <w:tc>
          <w:tcPr>
            <w:tcW w:w="8491" w:type="dxa"/>
          </w:tcPr>
          <w:p w14:paraId="48BE0B5F">
            <w:pPr>
              <w:spacing w:line="276" w:lineRule="auto"/>
              <w:jc w:val="left"/>
              <w:rPr>
                <w:rFonts w:hint="eastAsia" w:ascii="楷体" w:hAnsi="楷体" w:eastAsia="楷体" w:cs="宋体"/>
                <w:sz w:val="24"/>
              </w:rPr>
            </w:pPr>
            <w:r>
              <w:rPr>
                <w:rFonts w:hint="eastAsia" w:ascii="宋体" w:hAnsi="宋体" w:eastAsia="宋体" w:cs="宋体"/>
                <w:sz w:val="24"/>
              </w:rPr>
              <w:t>是</w:t>
            </w:r>
            <w:r>
              <w:rPr>
                <w:rFonts w:hint="eastAsia" w:ascii="楷体" w:hAnsi="楷体" w:eastAsia="楷体" w:cs="宋体"/>
                <w:sz w:val="24"/>
              </w:rPr>
              <w:sym w:font="Wingdings 2" w:char="0052"/>
            </w:r>
          </w:p>
          <w:p w14:paraId="73286A57">
            <w:pPr>
              <w:spacing w:line="276" w:lineRule="auto"/>
              <w:jc w:val="left"/>
              <w:rPr>
                <w:rFonts w:ascii="宋体" w:hAnsi="宋体" w:eastAsia="宋体" w:cs="宋体"/>
                <w:sz w:val="24"/>
              </w:rPr>
            </w:pPr>
            <w:r>
              <w:rPr>
                <w:rFonts w:hint="eastAsia" w:ascii="宋体" w:hAnsi="宋体" w:eastAsia="宋体" w:cs="宋体"/>
                <w:sz w:val="24"/>
              </w:rPr>
              <w:t>否</w:t>
            </w:r>
            <w:r>
              <w:rPr>
                <w:rFonts w:hint="eastAsia" w:ascii="楷体" w:hAnsi="楷体" w:eastAsia="楷体" w:cs="宋体"/>
                <w:sz w:val="24"/>
              </w:rPr>
              <w:sym w:font="Wingdings 2" w:char="00A3"/>
            </w:r>
          </w:p>
        </w:tc>
      </w:tr>
      <w:tr w14:paraId="6012C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5" w:type="dxa"/>
          </w:tcPr>
          <w:p w14:paraId="1C839F6F">
            <w:pPr>
              <w:spacing w:line="276" w:lineRule="auto"/>
              <w:jc w:val="left"/>
              <w:rPr>
                <w:rFonts w:hint="default" w:ascii="宋体" w:hAnsi="宋体" w:eastAsia="宋体" w:cs="宋体"/>
                <w:sz w:val="24"/>
                <w:lang w:val="en-US" w:eastAsia="zh-CN"/>
              </w:rPr>
            </w:pPr>
            <w:r>
              <w:rPr>
                <w:rFonts w:hint="eastAsia" w:ascii="宋体" w:hAnsi="宋体" w:eastAsia="宋体" w:cs="宋体"/>
                <w:sz w:val="24"/>
                <w:lang w:val="en-US" w:eastAsia="zh-CN"/>
              </w:rPr>
              <w:t>10.其他请求</w:t>
            </w:r>
          </w:p>
        </w:tc>
        <w:tc>
          <w:tcPr>
            <w:tcW w:w="8491" w:type="dxa"/>
          </w:tcPr>
          <w:p w14:paraId="47036541">
            <w:pPr>
              <w:spacing w:line="276" w:lineRule="auto"/>
              <w:jc w:val="left"/>
              <w:rPr>
                <w:rFonts w:hint="default" w:ascii="楷体" w:hAnsi="楷体" w:eastAsia="楷体" w:cs="宋体"/>
                <w:sz w:val="24"/>
                <w:lang w:val="en-US"/>
              </w:rPr>
            </w:pPr>
            <w:r>
              <w:rPr>
                <w:rFonts w:hint="default" w:ascii="楷体" w:hAnsi="楷体" w:eastAsia="楷体" w:cs="宋体"/>
                <w:sz w:val="24"/>
                <w:lang w:val="en-US" w:eastAsia="zh-CN"/>
              </w:rPr>
              <w:t>要求××房地产开发有限公司承担承诺补偿的损失 93600 元</w:t>
            </w:r>
          </w:p>
        </w:tc>
      </w:tr>
      <w:tr w14:paraId="0F3DD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5" w:type="dxa"/>
          </w:tcPr>
          <w:p w14:paraId="09C43747">
            <w:pPr>
              <w:spacing w:line="276" w:lineRule="auto"/>
              <w:jc w:val="left"/>
              <w:rPr>
                <w:rFonts w:hint="default" w:ascii="宋体" w:hAnsi="宋体" w:eastAsia="宋体" w:cs="宋体"/>
                <w:sz w:val="24"/>
                <w:lang w:val="en-US" w:eastAsia="zh-CN"/>
              </w:rPr>
            </w:pPr>
            <w:r>
              <w:rPr>
                <w:rFonts w:hint="eastAsia" w:ascii="宋体" w:hAnsi="宋体" w:eastAsia="宋体" w:cs="宋体"/>
                <w:sz w:val="24"/>
                <w:lang w:val="en-US" w:eastAsia="zh-CN"/>
              </w:rPr>
              <w:t>11.标的总额</w:t>
            </w:r>
          </w:p>
        </w:tc>
        <w:tc>
          <w:tcPr>
            <w:tcW w:w="8491" w:type="dxa"/>
          </w:tcPr>
          <w:p w14:paraId="7A2CA076">
            <w:pPr>
              <w:spacing w:line="276" w:lineRule="auto"/>
              <w:jc w:val="left"/>
              <w:rPr>
                <w:rFonts w:hint="default" w:ascii="楷体" w:hAnsi="楷体" w:eastAsia="楷体" w:cs="宋体"/>
                <w:sz w:val="24"/>
                <w:lang w:val="en-US"/>
              </w:rPr>
            </w:pPr>
            <w:r>
              <w:rPr>
                <w:rFonts w:hint="default" w:ascii="楷体" w:hAnsi="楷体" w:eastAsia="楷体" w:cs="宋体"/>
                <w:sz w:val="24"/>
                <w:lang w:val="en-US" w:eastAsia="zh-CN"/>
              </w:rPr>
              <w:t>1446268.56 元</w:t>
            </w:r>
          </w:p>
        </w:tc>
      </w:tr>
      <w:tr w14:paraId="52032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6" w:type="dxa"/>
            <w:gridSpan w:val="2"/>
          </w:tcPr>
          <w:p w14:paraId="14EDA26E">
            <w:pPr>
              <w:suppressAutoHyphens/>
              <w:spacing w:line="276" w:lineRule="auto"/>
              <w:jc w:val="center"/>
              <w:rPr>
                <w:rFonts w:ascii="宋体" w:hAnsi="宋体" w:eastAsia="宋体" w:cs="宋体"/>
                <w:b/>
                <w:sz w:val="30"/>
                <w:szCs w:val="30"/>
              </w:rPr>
            </w:pPr>
            <w:r>
              <w:rPr>
                <w:rFonts w:hint="eastAsia" w:ascii="方正小标宋简体" w:hAnsi="宋体" w:eastAsia="方正小标宋简体" w:cs="Times New Roman"/>
                <w:sz w:val="30"/>
                <w:szCs w:val="30"/>
              </w:rPr>
              <w:t>约定管辖和诉前保全</w:t>
            </w:r>
          </w:p>
        </w:tc>
      </w:tr>
      <w:tr w14:paraId="73B27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5" w:type="dxa"/>
          </w:tcPr>
          <w:p w14:paraId="618BC9A3">
            <w:pPr>
              <w:spacing w:line="276"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1.有无仲裁、法院管辖约定</w:t>
            </w:r>
          </w:p>
        </w:tc>
        <w:tc>
          <w:tcPr>
            <w:tcW w:w="8491" w:type="dxa"/>
          </w:tcPr>
          <w:p w14:paraId="315B296C">
            <w:pPr>
              <w:spacing w:line="276" w:lineRule="auto"/>
              <w:rPr>
                <w:rFonts w:hint="eastAsia" w:ascii="宋体" w:hAnsi="宋体" w:eastAsia="宋体" w:cs="宋体"/>
                <w:sz w:val="24"/>
                <w:lang w:eastAsia="zh-CN"/>
              </w:rPr>
            </w:pPr>
            <w:r>
              <w:rPr>
                <w:rFonts w:hint="eastAsia" w:ascii="宋体" w:hAnsi="宋体" w:eastAsia="宋体" w:cs="宋体"/>
                <w:sz w:val="24"/>
                <w:lang w:eastAsia="zh-CN"/>
              </w:rPr>
              <w:t>有</w:t>
            </w:r>
            <w:r>
              <w:rPr>
                <w:rFonts w:hint="eastAsia" w:ascii="宋体" w:hAnsi="宋体" w:eastAsia="宋体" w:cs="宋体"/>
                <w:sz w:val="24"/>
                <w:lang w:eastAsia="zh-CN"/>
              </w:rPr>
              <w:sym w:font="Wingdings 2" w:char="00A3"/>
            </w:r>
            <w:r>
              <w:rPr>
                <w:rFonts w:hint="eastAsia" w:ascii="宋体" w:hAnsi="宋体" w:eastAsia="宋体" w:cs="宋体"/>
                <w:sz w:val="24"/>
                <w:lang w:val="en-US" w:eastAsia="zh-CN"/>
              </w:rPr>
              <w:t xml:space="preserve">    </w:t>
            </w:r>
            <w:r>
              <w:rPr>
                <w:rFonts w:hint="eastAsia" w:ascii="宋体" w:hAnsi="宋体" w:eastAsia="宋体" w:cs="宋体"/>
                <w:sz w:val="24"/>
                <w:lang w:eastAsia="zh-CN"/>
              </w:rPr>
              <w:t>合同条款及内容：</w:t>
            </w:r>
          </w:p>
          <w:p w14:paraId="16E59CB3">
            <w:pPr>
              <w:spacing w:line="276" w:lineRule="auto"/>
              <w:rPr>
                <w:rFonts w:hint="default" w:ascii="宋体" w:hAnsi="宋体" w:eastAsia="宋体" w:cs="宋体"/>
                <w:sz w:val="24"/>
                <w:lang w:val="en-US" w:eastAsia="zh-CN"/>
              </w:rPr>
            </w:pPr>
            <w:r>
              <w:rPr>
                <w:rFonts w:hint="eastAsia" w:ascii="宋体" w:hAnsi="宋体" w:eastAsia="宋体" w:cs="宋体"/>
                <w:sz w:val="24"/>
                <w:lang w:val="en-US" w:eastAsia="zh-CN"/>
              </w:rPr>
              <w:t>无</w:t>
            </w:r>
            <w:r>
              <w:rPr>
                <w:rFonts w:hint="eastAsia" w:ascii="宋体" w:hAnsi="宋体" w:eastAsia="宋体" w:cs="宋体"/>
                <w:sz w:val="24"/>
                <w:lang w:val="en-US" w:eastAsia="zh-CN"/>
              </w:rPr>
              <w:sym w:font="Wingdings 2" w:char="0052"/>
            </w:r>
          </w:p>
        </w:tc>
      </w:tr>
      <w:tr w14:paraId="52CF6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5" w:type="dxa"/>
          </w:tcPr>
          <w:p w14:paraId="58A75580">
            <w:pPr>
              <w:spacing w:line="276" w:lineRule="auto"/>
              <w:jc w:val="left"/>
              <w:rPr>
                <w:rFonts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.是否已经诉前保全</w:t>
            </w:r>
          </w:p>
        </w:tc>
        <w:tc>
          <w:tcPr>
            <w:tcW w:w="8491" w:type="dxa"/>
          </w:tcPr>
          <w:p w14:paraId="14138E2F">
            <w:pPr>
              <w:spacing w:line="276" w:lineRule="auto"/>
              <w:rPr>
                <w:rFonts w:ascii="宋体" w:hAnsi="宋体" w:eastAsia="宋体" w:cs="宋体"/>
                <w:sz w:val="24"/>
              </w:rPr>
            </w:pPr>
            <w:r>
              <w:rPr>
                <w:rFonts w:hint="eastAsia" w:ascii="宋体" w:hAnsi="宋体" w:eastAsia="宋体" w:cs="宋体"/>
                <w:sz w:val="24"/>
              </w:rPr>
              <w:t>是</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保全法院：</w:t>
            </w:r>
            <w:r>
              <w:rPr>
                <w:rFonts w:ascii="宋体" w:hAnsi="宋体" w:eastAsia="宋体" w:cs="宋体"/>
                <w:sz w:val="24"/>
              </w:rPr>
              <w:t xml:space="preserve">        </w:t>
            </w:r>
            <w:r>
              <w:rPr>
                <w:rFonts w:hint="eastAsia" w:ascii="宋体" w:hAnsi="宋体" w:eastAsia="宋体" w:cs="宋体"/>
                <w:sz w:val="24"/>
              </w:rPr>
              <w:t>保全时间：</w:t>
            </w:r>
          </w:p>
          <w:p w14:paraId="70A03EE9">
            <w:pPr>
              <w:spacing w:line="276" w:lineRule="auto"/>
              <w:ind w:firstLine="960" w:firstLineChars="400"/>
              <w:rPr>
                <w:rFonts w:ascii="宋体" w:hAnsi="宋体" w:eastAsia="宋体" w:cs="宋体"/>
                <w:sz w:val="24"/>
              </w:rPr>
            </w:pPr>
            <w:r>
              <w:rPr>
                <w:rFonts w:hint="eastAsia" w:ascii="宋体" w:hAnsi="宋体" w:eastAsia="宋体" w:cs="宋体"/>
                <w:sz w:val="24"/>
              </w:rPr>
              <w:t>保全</w:t>
            </w:r>
            <w:r>
              <w:rPr>
                <w:rFonts w:ascii="宋体" w:hAnsi="宋体" w:eastAsia="宋体" w:cs="宋体"/>
                <w:sz w:val="24"/>
              </w:rPr>
              <w:t>案号</w:t>
            </w:r>
            <w:r>
              <w:rPr>
                <w:rFonts w:hint="eastAsia" w:ascii="宋体" w:hAnsi="宋体" w:eastAsia="宋体" w:cs="宋体"/>
                <w:sz w:val="24"/>
              </w:rPr>
              <w:t>：</w:t>
            </w:r>
          </w:p>
          <w:p w14:paraId="743DC1F9">
            <w:pPr>
              <w:spacing w:line="276" w:lineRule="auto"/>
              <w:rPr>
                <w:rFonts w:ascii="宋体" w:hAnsi="宋体" w:eastAsia="宋体" w:cs="宋体"/>
                <w:sz w:val="24"/>
              </w:rPr>
            </w:pPr>
            <w:r>
              <w:rPr>
                <w:rFonts w:hint="eastAsia" w:ascii="宋体" w:hAnsi="宋体" w:eastAsia="宋体" w:cs="宋体"/>
                <w:sz w:val="24"/>
              </w:rPr>
              <w:t>否</w:t>
            </w:r>
            <w:r>
              <w:rPr>
                <w:rFonts w:hint="eastAsia" w:ascii="宋体" w:hAnsi="宋体" w:eastAsia="宋体" w:cs="宋体"/>
                <w:sz w:val="24"/>
              </w:rPr>
              <w:sym w:font="Wingdings 2" w:char="0052"/>
            </w:r>
          </w:p>
          <w:p w14:paraId="310673C5">
            <w:pPr>
              <w:spacing w:line="276" w:lineRule="auto"/>
              <w:rPr>
                <w:rFonts w:ascii="宋体" w:hAnsi="宋体" w:eastAsia="宋体" w:cs="宋体"/>
                <w:sz w:val="24"/>
              </w:rPr>
            </w:pPr>
            <w:r>
              <w:rPr>
                <w:rFonts w:hint="eastAsia" w:ascii="宋体" w:hAnsi="宋体" w:eastAsia="宋体" w:cs="宋体"/>
                <w:sz w:val="24"/>
              </w:rPr>
              <w:t>（如申请诉讼保全，请另行提交诉讼保全申请及相关材料）</w:t>
            </w:r>
          </w:p>
        </w:tc>
      </w:tr>
      <w:tr w14:paraId="3ACAB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6" w:type="dxa"/>
            <w:gridSpan w:val="2"/>
          </w:tcPr>
          <w:p w14:paraId="0D5AB79D">
            <w:pPr>
              <w:suppressAutoHyphens/>
              <w:spacing w:line="276" w:lineRule="auto"/>
              <w:jc w:val="center"/>
              <w:rPr>
                <w:rFonts w:ascii="宋体" w:hAnsi="宋体" w:eastAsia="宋体" w:cs="宋体"/>
                <w:b/>
                <w:sz w:val="30"/>
                <w:szCs w:val="30"/>
              </w:rPr>
            </w:pPr>
            <w:r>
              <w:rPr>
                <w:rFonts w:hint="eastAsia" w:ascii="方正小标宋简体" w:hAnsi="宋体" w:eastAsia="方正小标宋简体" w:cs="Times New Roman"/>
                <w:sz w:val="30"/>
                <w:szCs w:val="30"/>
              </w:rPr>
              <w:t>事实与理由</w:t>
            </w:r>
          </w:p>
        </w:tc>
      </w:tr>
      <w:tr w14:paraId="5739A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6" w:type="dxa"/>
            <w:gridSpan w:val="2"/>
          </w:tcPr>
          <w:p w14:paraId="0B52FCB4">
            <w:pPr>
              <w:suppressAutoHyphens/>
              <w:spacing w:line="276" w:lineRule="auto"/>
              <w:rPr>
                <w:rFonts w:ascii="宋体" w:hAnsi="宋体" w:eastAsia="宋体" w:cs="宋体"/>
                <w:b/>
                <w:sz w:val="30"/>
                <w:szCs w:val="30"/>
              </w:rPr>
            </w:pPr>
            <w:r>
              <w:rPr>
                <w:rFonts w:hint="eastAsia" w:ascii="楷体" w:hAnsi="楷体" w:eastAsia="楷体" w:cs="宋体"/>
                <w:sz w:val="24"/>
                <w:lang w:val="en-US" w:eastAsia="zh-CN"/>
              </w:rPr>
              <w:t>双方签订商品房买卖合同，傅××依约支付购房款且房屋已交付，现××房地产开发有限公司不能兑现承诺的学区，故商品房买卖合同应予解除，××房地产开发有限公司应返还购房款并赔偿损失。</w:t>
            </w:r>
          </w:p>
        </w:tc>
      </w:tr>
      <w:tr w14:paraId="10748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5" w:type="dxa"/>
          </w:tcPr>
          <w:p w14:paraId="387B23D6">
            <w:pPr>
              <w:spacing w:line="276" w:lineRule="auto"/>
              <w:jc w:val="left"/>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涉及房屋买卖合同关系的基本情况</w:t>
            </w:r>
          </w:p>
        </w:tc>
        <w:tc>
          <w:tcPr>
            <w:tcW w:w="8491" w:type="dxa"/>
          </w:tcPr>
          <w:p w14:paraId="5F331D12">
            <w:pPr>
              <w:widowControl/>
              <w:spacing w:line="276" w:lineRule="auto"/>
              <w:jc w:val="left"/>
              <w:rPr>
                <w:rFonts w:hint="eastAsia" w:ascii="楷体" w:hAnsi="楷体" w:eastAsia="楷体" w:cs="楷体"/>
                <w:sz w:val="24"/>
                <w:lang w:eastAsia="zh-CN"/>
              </w:rPr>
            </w:pPr>
            <w:r>
              <w:rPr>
                <w:rFonts w:hint="eastAsia" w:ascii="宋体" w:hAnsi="宋体" w:eastAsia="宋体" w:cs="宋体"/>
                <w:sz w:val="24"/>
                <w:lang w:val="en-US" w:eastAsia="zh-CN"/>
              </w:rPr>
              <w:t>合同订立时间：</w:t>
            </w:r>
            <w:r>
              <w:rPr>
                <w:rFonts w:hint="eastAsia" w:ascii="楷体" w:hAnsi="楷体" w:eastAsia="楷体" w:cs="楷体"/>
                <w:sz w:val="24"/>
                <w:lang w:val="en-US" w:eastAsia="zh-CN"/>
              </w:rPr>
              <w:t>2022年7月1日</w:t>
            </w:r>
          </w:p>
          <w:p w14:paraId="5CCB13F6">
            <w:pPr>
              <w:widowControl/>
              <w:spacing w:line="276" w:lineRule="auto"/>
              <w:jc w:val="left"/>
              <w:rPr>
                <w:rFonts w:hint="eastAsia" w:ascii="楷体" w:hAnsi="楷体" w:eastAsia="楷体" w:cs="楷体"/>
                <w:sz w:val="24"/>
                <w:lang w:eastAsia="zh-CN"/>
              </w:rPr>
            </w:pPr>
            <w:r>
              <w:rPr>
                <w:rFonts w:hint="eastAsia" w:ascii="宋体" w:hAnsi="宋体" w:eastAsia="宋体" w:cs="宋体"/>
                <w:sz w:val="24"/>
                <w:lang w:val="en-US" w:eastAsia="zh-CN"/>
              </w:rPr>
              <w:t>房屋性质：商品房</w:t>
            </w:r>
            <w:r>
              <w:rPr>
                <w:rFonts w:hint="eastAsia" w:ascii="宋体" w:hAnsi="宋体" w:eastAsia="宋体" w:cs="宋体"/>
                <w:sz w:val="24"/>
                <w:lang w:val="en-US" w:eastAsia="zh-CN"/>
              </w:rPr>
              <w:sym w:font="Wingdings 2" w:char="0052"/>
            </w:r>
            <w:r>
              <w:rPr>
                <w:rFonts w:hint="eastAsia" w:ascii="宋体" w:hAnsi="宋体" w:eastAsia="宋体" w:cs="宋体"/>
                <w:sz w:val="24"/>
                <w:lang w:val="en-US" w:eastAsia="zh-CN"/>
              </w:rPr>
              <w:t xml:space="preserve">  经济适用房</w:t>
            </w:r>
            <w:r>
              <w:rPr>
                <w:rFonts w:hint="eastAsia" w:ascii="宋体" w:hAnsi="宋体" w:eastAsia="宋体" w:cs="宋体"/>
                <w:sz w:val="24"/>
                <w:lang w:val="en-US" w:eastAsia="zh-CN"/>
              </w:rPr>
              <w:sym w:font="Wingdings 2" w:char="00A3"/>
            </w:r>
            <w:r>
              <w:rPr>
                <w:rFonts w:hint="eastAsia" w:ascii="宋体" w:hAnsi="宋体" w:eastAsia="宋体" w:cs="宋体"/>
                <w:sz w:val="24"/>
                <w:lang w:val="en-US" w:eastAsia="zh-CN"/>
              </w:rPr>
              <w:t xml:space="preserve">  自建房</w:t>
            </w:r>
            <w:r>
              <w:rPr>
                <w:rFonts w:hint="eastAsia" w:ascii="宋体" w:hAnsi="宋体" w:eastAsia="宋体" w:cs="宋体"/>
                <w:sz w:val="24"/>
                <w:lang w:val="en-US" w:eastAsia="zh-CN"/>
              </w:rPr>
              <w:sym w:font="Wingdings 2" w:char="00A3"/>
            </w:r>
            <w:r>
              <w:rPr>
                <w:rFonts w:hint="eastAsia" w:ascii="宋体" w:hAnsi="宋体" w:eastAsia="宋体" w:cs="宋体"/>
                <w:sz w:val="24"/>
                <w:lang w:val="en-US" w:eastAsia="zh-CN"/>
              </w:rPr>
              <w:t xml:space="preserve">  其他：</w:t>
            </w:r>
          </w:p>
          <w:p w14:paraId="6CAF0110">
            <w:pPr>
              <w:widowControl/>
              <w:spacing w:line="276" w:lineRule="auto"/>
              <w:jc w:val="left"/>
              <w:rPr>
                <w:rFonts w:hint="eastAsia" w:ascii="楷体" w:hAnsi="楷体" w:eastAsia="楷体" w:cs="楷体"/>
                <w:sz w:val="24"/>
                <w:lang w:eastAsia="zh-CN"/>
              </w:rPr>
            </w:pPr>
            <w:r>
              <w:rPr>
                <w:rFonts w:hint="eastAsia" w:ascii="宋体" w:hAnsi="宋体" w:eastAsia="宋体" w:cs="宋体"/>
                <w:sz w:val="24"/>
                <w:lang w:val="en-US" w:eastAsia="zh-CN"/>
              </w:rPr>
              <w:t>房屋位置：</w:t>
            </w:r>
            <w:r>
              <w:rPr>
                <w:rFonts w:hint="eastAsia" w:ascii="楷体" w:hAnsi="楷体" w:eastAsia="楷体" w:cs="楷体"/>
                <w:sz w:val="24"/>
                <w:lang w:val="en-US" w:eastAsia="zh-CN"/>
              </w:rPr>
              <w:t>××县××公馆第1幢2单元802室</w:t>
            </w:r>
          </w:p>
          <w:p w14:paraId="27DD0B42">
            <w:pPr>
              <w:widowControl/>
              <w:spacing w:line="276" w:lineRule="auto"/>
              <w:jc w:val="left"/>
              <w:rPr>
                <w:rFonts w:hint="eastAsia" w:ascii="楷体" w:hAnsi="楷体" w:eastAsia="楷体" w:cs="楷体"/>
                <w:sz w:val="24"/>
                <w:lang w:eastAsia="zh-CN"/>
              </w:rPr>
            </w:pPr>
            <w:r>
              <w:rPr>
                <w:rFonts w:hint="eastAsia" w:ascii="宋体" w:hAnsi="宋体" w:eastAsia="宋体" w:cs="宋体"/>
                <w:sz w:val="24"/>
                <w:lang w:val="en-US" w:eastAsia="zh-CN"/>
              </w:rPr>
              <w:t>房屋面积：</w:t>
            </w:r>
            <w:r>
              <w:rPr>
                <w:rFonts w:hint="eastAsia" w:ascii="楷体" w:hAnsi="楷体" w:eastAsia="楷体" w:cs="楷体"/>
                <w:sz w:val="24"/>
                <w:lang w:val="en-US" w:eastAsia="zh-CN"/>
              </w:rPr>
              <w:t>建筑面积 102.54 平方米</w:t>
            </w:r>
          </w:p>
          <w:p w14:paraId="40FFC733">
            <w:pPr>
              <w:widowControl/>
              <w:spacing w:line="276" w:lineRule="auto"/>
              <w:jc w:val="left"/>
              <w:rPr>
                <w:rFonts w:hint="eastAsia" w:ascii="楷体" w:hAnsi="楷体" w:eastAsia="楷体" w:cs="楷体"/>
                <w:sz w:val="24"/>
                <w:lang w:eastAsia="zh-CN"/>
              </w:rPr>
            </w:pPr>
            <w:r>
              <w:rPr>
                <w:rFonts w:hint="eastAsia" w:ascii="宋体" w:hAnsi="宋体" w:eastAsia="宋体" w:cs="宋体"/>
                <w:sz w:val="24"/>
                <w:lang w:val="en-US" w:eastAsia="zh-CN"/>
              </w:rPr>
              <w:t>房屋单价：</w:t>
            </w:r>
            <w:r>
              <w:rPr>
                <w:rFonts w:hint="eastAsia" w:ascii="楷体" w:hAnsi="楷体" w:eastAsia="楷体" w:cs="楷体"/>
                <w:sz w:val="24"/>
                <w:lang w:val="en-US" w:eastAsia="zh-CN"/>
              </w:rPr>
              <w:t xml:space="preserve">每平方米 12930 元        </w:t>
            </w:r>
            <w:r>
              <w:rPr>
                <w:rFonts w:hint="eastAsia" w:ascii="宋体" w:hAnsi="宋体" w:eastAsia="宋体" w:cs="宋体"/>
                <w:sz w:val="24"/>
                <w:lang w:val="en-US" w:eastAsia="zh-CN"/>
              </w:rPr>
              <w:t>总价：</w:t>
            </w:r>
            <w:r>
              <w:rPr>
                <w:rFonts w:hint="eastAsia" w:ascii="楷体" w:hAnsi="楷体" w:eastAsia="楷体" w:cs="楷体"/>
                <w:sz w:val="24"/>
                <w:lang w:val="en-US" w:eastAsia="zh-CN"/>
              </w:rPr>
              <w:t>1325843 元</w:t>
            </w:r>
          </w:p>
          <w:p w14:paraId="160F2368">
            <w:pPr>
              <w:widowControl/>
              <w:spacing w:line="276" w:lineRule="auto"/>
              <w:jc w:val="left"/>
              <w:rPr>
                <w:rFonts w:hint="eastAsia" w:ascii="楷体" w:hAnsi="楷体" w:eastAsia="楷体" w:cs="楷体"/>
                <w:sz w:val="24"/>
                <w:lang w:eastAsia="zh-CN"/>
              </w:rPr>
            </w:pPr>
            <w:r>
              <w:rPr>
                <w:rFonts w:hint="eastAsia" w:ascii="宋体" w:hAnsi="宋体" w:eastAsia="宋体" w:cs="宋体"/>
                <w:sz w:val="24"/>
                <w:lang w:val="en-US" w:eastAsia="zh-CN"/>
              </w:rPr>
              <w:t>房屋是否首次出售：是</w:t>
            </w:r>
            <w:r>
              <w:rPr>
                <w:rFonts w:hint="eastAsia" w:ascii="宋体" w:hAnsi="宋体" w:eastAsia="宋体" w:cs="宋体"/>
                <w:sz w:val="24"/>
                <w:lang w:val="en-US" w:eastAsia="zh-CN"/>
              </w:rPr>
              <w:sym w:font="Wingdings 2" w:char="0052"/>
            </w:r>
            <w:r>
              <w:rPr>
                <w:rFonts w:hint="eastAsia" w:ascii="宋体" w:hAnsi="宋体" w:eastAsia="宋体" w:cs="宋体"/>
                <w:sz w:val="24"/>
                <w:lang w:val="en-US" w:eastAsia="zh-CN"/>
              </w:rPr>
              <w:t xml:space="preserve">  否</w:t>
            </w:r>
            <w:r>
              <w:rPr>
                <w:rFonts w:hint="eastAsia" w:ascii="宋体" w:hAnsi="宋体" w:eastAsia="宋体" w:cs="宋体"/>
                <w:sz w:val="24"/>
                <w:lang w:val="en-US" w:eastAsia="zh-CN"/>
              </w:rPr>
              <w:sym w:font="Wingdings 2" w:char="00A3"/>
            </w:r>
          </w:p>
          <w:p w14:paraId="49052D5B">
            <w:pPr>
              <w:widowControl/>
              <w:spacing w:line="276" w:lineRule="auto"/>
              <w:jc w:val="left"/>
              <w:rPr>
                <w:rFonts w:hint="eastAsia" w:ascii="楷体" w:hAnsi="楷体" w:eastAsia="楷体" w:cs="楷体"/>
                <w:sz w:val="24"/>
                <w:lang w:eastAsia="zh-CN"/>
              </w:rPr>
            </w:pPr>
            <w:r>
              <w:rPr>
                <w:rFonts w:hint="eastAsia" w:ascii="宋体" w:hAnsi="宋体" w:eastAsia="宋体" w:cs="宋体"/>
                <w:sz w:val="24"/>
                <w:lang w:val="en-US" w:eastAsia="zh-CN"/>
              </w:rPr>
              <w:t>是否为预售房：是</w:t>
            </w:r>
            <w:r>
              <w:rPr>
                <w:rFonts w:hint="eastAsia" w:ascii="宋体" w:hAnsi="宋体" w:eastAsia="宋体" w:cs="宋体"/>
                <w:sz w:val="24"/>
                <w:lang w:val="en-US" w:eastAsia="zh-CN"/>
              </w:rPr>
              <w:sym w:font="Wingdings 2" w:char="00A3"/>
            </w:r>
            <w:r>
              <w:rPr>
                <w:rFonts w:hint="eastAsia" w:ascii="宋体" w:hAnsi="宋体" w:eastAsia="宋体" w:cs="宋体"/>
                <w:sz w:val="24"/>
                <w:lang w:val="en-US" w:eastAsia="zh-CN"/>
              </w:rPr>
              <w:t xml:space="preserve">  否</w:t>
            </w:r>
            <w:r>
              <w:rPr>
                <w:rFonts w:hint="eastAsia" w:ascii="宋体" w:hAnsi="宋体" w:eastAsia="宋体" w:cs="宋体"/>
                <w:sz w:val="24"/>
                <w:lang w:val="en-US" w:eastAsia="zh-CN"/>
              </w:rPr>
              <w:sym w:font="Wingdings 2" w:char="0052"/>
            </w:r>
          </w:p>
          <w:p w14:paraId="54C6345D">
            <w:pPr>
              <w:widowControl/>
              <w:spacing w:line="276" w:lineRule="auto"/>
              <w:jc w:val="left"/>
              <w:rPr>
                <w:rFonts w:hint="eastAsia" w:ascii="楷体" w:hAnsi="楷体" w:eastAsia="楷体" w:cs="楷体"/>
                <w:sz w:val="24"/>
                <w:lang w:eastAsia="zh-CN"/>
              </w:rPr>
            </w:pPr>
            <w:r>
              <w:rPr>
                <w:rFonts w:hint="eastAsia" w:ascii="宋体" w:hAnsi="宋体" w:eastAsia="宋体" w:cs="宋体"/>
                <w:sz w:val="24"/>
                <w:lang w:val="en-US" w:eastAsia="zh-CN"/>
              </w:rPr>
              <w:t>预售合同是否登记备案：是</w:t>
            </w:r>
            <w:r>
              <w:rPr>
                <w:rFonts w:hint="eastAsia" w:ascii="宋体" w:hAnsi="宋体" w:eastAsia="宋体" w:cs="宋体"/>
                <w:sz w:val="24"/>
                <w:lang w:val="en-US" w:eastAsia="zh-CN"/>
              </w:rPr>
              <w:sym w:font="Wingdings 2" w:char="00A3"/>
            </w:r>
            <w:r>
              <w:rPr>
                <w:rFonts w:hint="eastAsia" w:ascii="宋体" w:hAnsi="宋体" w:eastAsia="宋体" w:cs="宋体"/>
                <w:sz w:val="24"/>
                <w:lang w:val="en-US" w:eastAsia="zh-CN"/>
              </w:rPr>
              <w:t xml:space="preserve"> / 否</w:t>
            </w:r>
            <w:r>
              <w:rPr>
                <w:rFonts w:hint="eastAsia" w:ascii="宋体" w:hAnsi="宋体" w:eastAsia="宋体" w:cs="宋体"/>
                <w:sz w:val="24"/>
                <w:lang w:val="en-US" w:eastAsia="zh-CN"/>
              </w:rPr>
              <w:sym w:font="Wingdings 2" w:char="00A3"/>
            </w:r>
          </w:p>
          <w:p w14:paraId="10A40D69">
            <w:pPr>
              <w:widowControl/>
              <w:spacing w:line="276" w:lineRule="auto"/>
              <w:jc w:val="left"/>
              <w:rPr>
                <w:rFonts w:hint="eastAsia" w:ascii="楷体" w:hAnsi="楷体" w:eastAsia="楷体" w:cs="楷体"/>
                <w:sz w:val="24"/>
                <w:lang w:eastAsia="zh-CN"/>
              </w:rPr>
            </w:pPr>
            <w:r>
              <w:rPr>
                <w:rFonts w:hint="eastAsia" w:ascii="宋体" w:hAnsi="宋体" w:eastAsia="宋体" w:cs="宋体"/>
                <w:sz w:val="24"/>
                <w:lang w:val="en-US" w:eastAsia="zh-CN"/>
              </w:rPr>
              <w:t>是否网签：是</w:t>
            </w:r>
            <w:r>
              <w:rPr>
                <w:rFonts w:hint="eastAsia" w:ascii="宋体" w:hAnsi="宋体" w:eastAsia="宋体" w:cs="宋体"/>
                <w:sz w:val="24"/>
                <w:lang w:val="en-US" w:eastAsia="zh-CN"/>
              </w:rPr>
              <w:sym w:font="Wingdings 2" w:char="0052"/>
            </w:r>
            <w:r>
              <w:rPr>
                <w:rFonts w:hint="eastAsia" w:ascii="宋体" w:hAnsi="宋体" w:eastAsia="宋体" w:cs="宋体"/>
                <w:sz w:val="24"/>
                <w:lang w:val="en-US" w:eastAsia="zh-CN"/>
              </w:rPr>
              <w:t xml:space="preserve"> / 否</w:t>
            </w:r>
            <w:r>
              <w:rPr>
                <w:rFonts w:hint="eastAsia" w:ascii="宋体" w:hAnsi="宋体" w:eastAsia="宋体" w:cs="宋体"/>
                <w:sz w:val="24"/>
                <w:lang w:val="en-US" w:eastAsia="zh-CN"/>
              </w:rPr>
              <w:sym w:font="Wingdings 2" w:char="00A3"/>
            </w:r>
          </w:p>
          <w:p w14:paraId="064F14D3">
            <w:pPr>
              <w:widowControl/>
              <w:spacing w:line="276" w:lineRule="auto"/>
              <w:jc w:val="left"/>
              <w:rPr>
                <w:rFonts w:hint="eastAsia" w:ascii="楷体" w:hAnsi="楷体" w:eastAsia="楷体" w:cs="楷体"/>
                <w:sz w:val="24"/>
                <w:lang w:eastAsia="zh-CN"/>
              </w:rPr>
            </w:pPr>
            <w:r>
              <w:rPr>
                <w:rFonts w:hint="eastAsia" w:ascii="宋体" w:hAnsi="宋体" w:eastAsia="宋体" w:cs="宋体"/>
                <w:sz w:val="24"/>
                <w:lang w:val="en-US" w:eastAsia="zh-CN"/>
              </w:rPr>
              <w:t>是否预告登记：是</w:t>
            </w:r>
            <w:r>
              <w:rPr>
                <w:rFonts w:hint="eastAsia" w:ascii="宋体" w:hAnsi="宋体" w:eastAsia="宋体" w:cs="宋体"/>
                <w:sz w:val="24"/>
                <w:lang w:val="en-US" w:eastAsia="zh-CN"/>
              </w:rPr>
              <w:sym w:font="Wingdings 2" w:char="00A3"/>
            </w:r>
            <w:r>
              <w:rPr>
                <w:rFonts w:hint="eastAsia" w:ascii="宋体" w:hAnsi="宋体" w:eastAsia="宋体" w:cs="宋体"/>
                <w:sz w:val="24"/>
                <w:lang w:val="en-US" w:eastAsia="zh-CN"/>
              </w:rPr>
              <w:t xml:space="preserve"> / 否</w:t>
            </w:r>
            <w:r>
              <w:rPr>
                <w:rFonts w:hint="eastAsia" w:ascii="宋体" w:hAnsi="宋体" w:eastAsia="宋体" w:cs="宋体"/>
                <w:sz w:val="24"/>
                <w:lang w:val="en-US" w:eastAsia="zh-CN"/>
              </w:rPr>
              <w:sym w:font="Wingdings 2" w:char="00A3"/>
            </w:r>
          </w:p>
          <w:p w14:paraId="07D114FA">
            <w:pPr>
              <w:widowControl/>
              <w:spacing w:line="276" w:lineRule="auto"/>
              <w:jc w:val="left"/>
              <w:rPr>
                <w:rFonts w:hint="eastAsia" w:ascii="楷体" w:hAnsi="楷体" w:eastAsia="楷体" w:cs="楷体"/>
                <w:sz w:val="24"/>
                <w:lang w:eastAsia="zh-CN"/>
              </w:rPr>
            </w:pPr>
            <w:r>
              <w:rPr>
                <w:rFonts w:hint="eastAsia" w:ascii="宋体" w:hAnsi="宋体" w:eastAsia="宋体" w:cs="宋体"/>
                <w:sz w:val="24"/>
                <w:lang w:val="en-US" w:eastAsia="zh-CN"/>
              </w:rPr>
              <w:t>订立的合同性质：本约</w:t>
            </w:r>
            <w:r>
              <w:rPr>
                <w:rFonts w:hint="eastAsia" w:ascii="宋体" w:hAnsi="宋体" w:eastAsia="宋体" w:cs="宋体"/>
                <w:sz w:val="24"/>
                <w:lang w:val="en-US" w:eastAsia="zh-CN"/>
              </w:rPr>
              <w:sym w:font="Wingdings 2" w:char="0052"/>
            </w:r>
            <w:r>
              <w:rPr>
                <w:rFonts w:hint="eastAsia" w:ascii="宋体" w:hAnsi="宋体" w:eastAsia="宋体" w:cs="宋体"/>
                <w:sz w:val="24"/>
                <w:lang w:val="en-US" w:eastAsia="zh-CN"/>
              </w:rPr>
              <w:t xml:space="preserve"> / 预约</w:t>
            </w:r>
            <w:r>
              <w:rPr>
                <w:rFonts w:hint="eastAsia" w:ascii="宋体" w:hAnsi="宋体" w:eastAsia="宋体" w:cs="宋体"/>
                <w:sz w:val="24"/>
                <w:lang w:val="en-US" w:eastAsia="zh-CN"/>
              </w:rPr>
              <w:sym w:font="Wingdings 2" w:char="00A3"/>
            </w:r>
          </w:p>
          <w:p w14:paraId="58935D74">
            <w:pPr>
              <w:widowControl/>
              <w:spacing w:line="276" w:lineRule="auto"/>
              <w:jc w:val="left"/>
              <w:rPr>
                <w:rFonts w:hint="eastAsia" w:ascii="楷体" w:hAnsi="楷体" w:eastAsia="楷体" w:cs="楷体"/>
                <w:sz w:val="24"/>
                <w:lang w:eastAsia="zh-CN"/>
              </w:rPr>
            </w:pPr>
            <w:r>
              <w:rPr>
                <w:rFonts w:hint="eastAsia" w:ascii="宋体" w:hAnsi="宋体" w:eastAsia="宋体" w:cs="宋体"/>
                <w:sz w:val="24"/>
                <w:lang w:val="en-US" w:eastAsia="zh-CN"/>
              </w:rPr>
              <w:t>是否已向被告发出解除/撤销合同的通知：是</w:t>
            </w:r>
            <w:r>
              <w:rPr>
                <w:rFonts w:hint="eastAsia" w:ascii="宋体" w:hAnsi="宋体" w:eastAsia="宋体" w:cs="宋体"/>
                <w:sz w:val="24"/>
                <w:lang w:val="en-US" w:eastAsia="zh-CN"/>
              </w:rPr>
              <w:sym w:font="Wingdings 2" w:char="00A3"/>
            </w:r>
            <w:r>
              <w:rPr>
                <w:rFonts w:hint="eastAsia" w:ascii="宋体" w:hAnsi="宋体" w:eastAsia="宋体" w:cs="宋体"/>
                <w:sz w:val="24"/>
                <w:lang w:val="en-US" w:eastAsia="zh-CN"/>
              </w:rPr>
              <w:t xml:space="preserve">  否</w:t>
            </w:r>
            <w:r>
              <w:rPr>
                <w:rFonts w:hint="eastAsia" w:ascii="宋体" w:hAnsi="宋体" w:eastAsia="宋体" w:cs="宋体"/>
                <w:sz w:val="24"/>
                <w:lang w:val="en-US" w:eastAsia="zh-CN"/>
              </w:rPr>
              <w:sym w:font="Wingdings 2" w:char="0052"/>
            </w:r>
          </w:p>
          <w:p w14:paraId="5081A934">
            <w:pPr>
              <w:widowControl/>
              <w:spacing w:line="276" w:lineRule="auto"/>
              <w:jc w:val="left"/>
              <w:rPr>
                <w:rFonts w:hint="eastAsia" w:ascii="楷体" w:hAnsi="楷体" w:eastAsia="楷体" w:cs="宋体"/>
                <w:sz w:val="24"/>
                <w:lang w:eastAsia="zh-CN"/>
              </w:rPr>
            </w:pPr>
            <w:r>
              <w:rPr>
                <w:rFonts w:hint="eastAsia" w:ascii="宋体" w:hAnsi="宋体" w:eastAsia="宋体" w:cs="宋体"/>
                <w:sz w:val="24"/>
                <w:lang w:val="en-US" w:eastAsia="zh-CN"/>
              </w:rPr>
              <w:t>解除/撤销事由：</w:t>
            </w:r>
            <w:r>
              <w:rPr>
                <w:rFonts w:hint="eastAsia" w:ascii="楷体" w:hAnsi="楷体" w:eastAsia="楷体" w:cs="楷体"/>
                <w:sz w:val="24"/>
                <w:lang w:val="en-US" w:eastAsia="zh-CN"/>
              </w:rPr>
              <w:t>购房时，××房地产开发有限公司承诺傅××的外孙可以于 2023年9月份就读××县实验小学，傅××为了外孙能享有优质的教学环境，故购买××房地产开发有限公司的房产。现傅××外孙至今未能就读于××县实验小学，且整个小学阶段均无法入学，并错过通过别的途径入读实验小学的机会。傅××基于××房地产开发有限公司的虚假广告及虚假承诺购买了房产，而驱使傅××购房的主要因素即学区问题却无法满足。</w:t>
            </w:r>
          </w:p>
        </w:tc>
      </w:tr>
      <w:tr w14:paraId="14C2B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5" w:type="dxa"/>
          </w:tcPr>
          <w:p w14:paraId="2D0AB15B">
            <w:pPr>
              <w:spacing w:line="276" w:lineRule="auto"/>
              <w:jc w:val="left"/>
              <w:rPr>
                <w:rFonts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购房款支付情况</w:t>
            </w:r>
          </w:p>
        </w:tc>
        <w:tc>
          <w:tcPr>
            <w:tcW w:w="8491" w:type="dxa"/>
          </w:tcPr>
          <w:p w14:paraId="75B35C09">
            <w:pPr>
              <w:spacing w:line="276" w:lineRule="auto"/>
              <w:jc w:val="left"/>
              <w:rPr>
                <w:rFonts w:hint="eastAsia" w:ascii="宋体" w:hAnsi="宋体" w:eastAsia="宋体" w:cs="宋体"/>
                <w:sz w:val="24"/>
                <w:lang w:eastAsia="zh-CN"/>
              </w:rPr>
            </w:pPr>
            <w:r>
              <w:rPr>
                <w:rFonts w:hint="eastAsia" w:ascii="宋体" w:hAnsi="宋体" w:eastAsia="宋体" w:cs="宋体"/>
                <w:sz w:val="24"/>
                <w:lang w:val="en-US" w:eastAsia="zh-CN"/>
              </w:rPr>
              <w:t>支付方式：按揭贷款</w:t>
            </w:r>
            <w:r>
              <w:rPr>
                <w:rFonts w:hint="eastAsia" w:ascii="宋体" w:hAnsi="宋体" w:eastAsia="宋体" w:cs="宋体"/>
                <w:sz w:val="24"/>
                <w:lang w:val="en-US" w:eastAsia="zh-CN"/>
              </w:rPr>
              <w:sym w:font="Wingdings 2" w:char="00A3"/>
            </w:r>
            <w:r>
              <w:rPr>
                <w:rFonts w:hint="eastAsia" w:ascii="宋体" w:hAnsi="宋体" w:eastAsia="宋体" w:cs="宋体"/>
                <w:sz w:val="24"/>
                <w:lang w:val="en-US" w:eastAsia="zh-CN"/>
              </w:rPr>
              <w:t xml:space="preserve">  支付现金</w:t>
            </w:r>
            <w:r>
              <w:rPr>
                <w:rFonts w:hint="eastAsia" w:ascii="宋体" w:hAnsi="宋体" w:eastAsia="宋体" w:cs="宋体"/>
                <w:sz w:val="24"/>
                <w:lang w:val="en-US" w:eastAsia="zh-CN"/>
              </w:rPr>
              <w:sym w:font="Wingdings 2" w:char="0052"/>
            </w:r>
            <w:r>
              <w:rPr>
                <w:rFonts w:hint="eastAsia" w:ascii="宋体" w:hAnsi="宋体" w:eastAsia="宋体" w:cs="宋体"/>
                <w:sz w:val="24"/>
                <w:lang w:val="en-US" w:eastAsia="zh-CN"/>
              </w:rPr>
              <w:t xml:space="preserve">  以房抵债</w:t>
            </w:r>
            <w:r>
              <w:rPr>
                <w:rFonts w:hint="eastAsia" w:ascii="宋体" w:hAnsi="宋体" w:eastAsia="宋体" w:cs="宋体"/>
                <w:sz w:val="24"/>
                <w:lang w:val="en-US" w:eastAsia="zh-CN"/>
              </w:rPr>
              <w:sym w:font="Wingdings 2" w:char="00A3"/>
            </w:r>
            <w:r>
              <w:rPr>
                <w:rFonts w:hint="eastAsia" w:ascii="宋体" w:hAnsi="宋体" w:eastAsia="宋体" w:cs="宋体"/>
                <w:sz w:val="24"/>
                <w:lang w:val="en-US" w:eastAsia="zh-CN"/>
              </w:rPr>
              <w:t xml:space="preserve">  其他：</w:t>
            </w:r>
          </w:p>
          <w:p w14:paraId="3993C4E7">
            <w:pPr>
              <w:spacing w:line="276" w:lineRule="auto"/>
              <w:jc w:val="left"/>
              <w:rPr>
                <w:rFonts w:hint="eastAsia" w:ascii="宋体" w:hAnsi="宋体" w:eastAsia="宋体" w:cs="宋体"/>
                <w:sz w:val="24"/>
                <w:lang w:eastAsia="zh-CN"/>
              </w:rPr>
            </w:pPr>
            <w:r>
              <w:rPr>
                <w:rFonts w:hint="eastAsia" w:ascii="宋体" w:hAnsi="宋体" w:eastAsia="宋体" w:cs="宋体"/>
                <w:sz w:val="24"/>
                <w:lang w:val="en-US" w:eastAsia="zh-CN"/>
              </w:rPr>
              <w:t>已支付/欠付购房款数额：</w:t>
            </w:r>
            <w:r>
              <w:rPr>
                <w:rFonts w:hint="eastAsia" w:ascii="楷体" w:hAnsi="楷体" w:eastAsia="楷体" w:cs="楷体"/>
                <w:sz w:val="24"/>
                <w:lang w:val="en-US" w:eastAsia="zh-CN"/>
              </w:rPr>
              <w:t>已付 1325843 元</w:t>
            </w:r>
          </w:p>
          <w:p w14:paraId="11957D54">
            <w:pPr>
              <w:spacing w:line="276" w:lineRule="auto"/>
              <w:jc w:val="left"/>
              <w:rPr>
                <w:rFonts w:hint="eastAsia" w:ascii="宋体" w:hAnsi="宋体" w:eastAsia="宋体" w:cs="宋体"/>
                <w:sz w:val="24"/>
                <w:lang w:eastAsia="zh-CN"/>
              </w:rPr>
            </w:pPr>
            <w:r>
              <w:rPr>
                <w:rFonts w:hint="eastAsia" w:ascii="宋体" w:hAnsi="宋体" w:eastAsia="宋体" w:cs="宋体"/>
                <w:sz w:val="24"/>
                <w:lang w:val="en-US" w:eastAsia="zh-CN"/>
              </w:rPr>
              <w:t>是否已支付定金：是</w:t>
            </w:r>
            <w:r>
              <w:rPr>
                <w:rFonts w:hint="eastAsia" w:ascii="宋体" w:hAnsi="宋体" w:eastAsia="宋体" w:cs="宋体"/>
                <w:sz w:val="24"/>
                <w:lang w:val="en-US" w:eastAsia="zh-CN"/>
              </w:rPr>
              <w:sym w:font="Wingdings 2" w:char="0052"/>
            </w:r>
            <w:r>
              <w:rPr>
                <w:rFonts w:hint="eastAsia" w:ascii="宋体" w:hAnsi="宋体" w:eastAsia="宋体" w:cs="宋体"/>
                <w:sz w:val="24"/>
                <w:lang w:val="en-US" w:eastAsia="zh-CN"/>
              </w:rPr>
              <w:t>（定金数额</w:t>
            </w:r>
            <w:r>
              <w:rPr>
                <w:rFonts w:hint="eastAsia" w:ascii="楷体" w:hAnsi="楷体" w:eastAsia="楷体" w:cs="楷体"/>
                <w:sz w:val="24"/>
                <w:lang w:val="en-US" w:eastAsia="zh-CN"/>
              </w:rPr>
              <w:t xml:space="preserve"> 10 万</w:t>
            </w:r>
            <w:r>
              <w:rPr>
                <w:rFonts w:hint="eastAsia" w:ascii="宋体" w:hAnsi="宋体" w:eastAsia="宋体" w:cs="宋体"/>
                <w:sz w:val="24"/>
                <w:lang w:val="en-US" w:eastAsia="zh-CN"/>
              </w:rPr>
              <w:t>元）/否</w:t>
            </w:r>
            <w:r>
              <w:rPr>
                <w:rFonts w:hint="eastAsia" w:ascii="宋体" w:hAnsi="宋体" w:eastAsia="宋体" w:cs="宋体"/>
                <w:sz w:val="24"/>
                <w:lang w:val="en-US" w:eastAsia="zh-CN"/>
              </w:rPr>
              <w:sym w:font="Wingdings 2" w:char="00A3"/>
            </w:r>
          </w:p>
          <w:p w14:paraId="76549E15">
            <w:pPr>
              <w:spacing w:line="276" w:lineRule="auto"/>
              <w:jc w:val="left"/>
              <w:rPr>
                <w:rFonts w:hint="eastAsia" w:ascii="宋体" w:hAnsi="宋体" w:eastAsia="宋体" w:cs="宋体"/>
                <w:sz w:val="24"/>
                <w:lang w:eastAsia="zh-CN"/>
              </w:rPr>
            </w:pPr>
            <w:r>
              <w:rPr>
                <w:rFonts w:hint="eastAsia" w:ascii="宋体" w:hAnsi="宋体" w:eastAsia="宋体" w:cs="宋体"/>
                <w:sz w:val="24"/>
                <w:lang w:val="en-US" w:eastAsia="zh-CN"/>
              </w:rPr>
              <w:t>是否包含精装修：是</w:t>
            </w:r>
            <w:r>
              <w:rPr>
                <w:rFonts w:hint="eastAsia" w:ascii="宋体" w:hAnsi="宋体" w:eastAsia="宋体" w:cs="宋体"/>
                <w:sz w:val="24"/>
                <w:lang w:val="en-US" w:eastAsia="zh-CN"/>
              </w:rPr>
              <w:sym w:font="Wingdings 2" w:char="00A3"/>
            </w:r>
            <w:r>
              <w:rPr>
                <w:rFonts w:hint="eastAsia" w:ascii="宋体" w:hAnsi="宋体" w:eastAsia="宋体" w:cs="宋体"/>
                <w:sz w:val="24"/>
                <w:lang w:val="en-US" w:eastAsia="zh-CN"/>
              </w:rPr>
              <w:t xml:space="preserve"> / 否</w:t>
            </w:r>
            <w:r>
              <w:rPr>
                <w:rFonts w:hint="eastAsia" w:ascii="宋体" w:hAnsi="宋体" w:eastAsia="宋体" w:cs="宋体"/>
                <w:sz w:val="24"/>
                <w:lang w:val="en-US" w:eastAsia="zh-CN"/>
              </w:rPr>
              <w:sym w:font="Wingdings 2" w:char="0052"/>
            </w:r>
          </w:p>
          <w:p w14:paraId="6846984C">
            <w:pPr>
              <w:spacing w:line="276" w:lineRule="auto"/>
              <w:jc w:val="left"/>
              <w:rPr>
                <w:rFonts w:hint="eastAsia" w:ascii="宋体" w:hAnsi="宋体" w:eastAsia="宋体" w:cs="宋体"/>
                <w:sz w:val="24"/>
                <w:lang w:eastAsia="zh-CN"/>
              </w:rPr>
            </w:pPr>
            <w:r>
              <w:rPr>
                <w:rFonts w:hint="eastAsia" w:ascii="宋体" w:hAnsi="宋体" w:eastAsia="宋体" w:cs="宋体"/>
                <w:sz w:val="24"/>
                <w:lang w:val="en-US" w:eastAsia="zh-CN"/>
              </w:rPr>
              <w:t>合同有关购房款支付的约定：</w:t>
            </w:r>
          </w:p>
          <w:p w14:paraId="0AFE7EFC">
            <w:pPr>
              <w:spacing w:line="276" w:lineRule="auto"/>
              <w:jc w:val="left"/>
              <w:rPr>
                <w:rFonts w:hint="default" w:ascii="宋体" w:hAnsi="宋体" w:eastAsia="宋体" w:cs="宋体"/>
                <w:sz w:val="24"/>
                <w:lang w:val="en-US"/>
              </w:rPr>
            </w:pPr>
            <w:r>
              <w:rPr>
                <w:rFonts w:hint="eastAsia" w:ascii="宋体" w:hAnsi="宋体" w:eastAsia="宋体" w:cs="宋体"/>
                <w:sz w:val="24"/>
                <w:lang w:val="en-US" w:eastAsia="zh-CN"/>
              </w:rPr>
              <w:t>其他事由：</w:t>
            </w:r>
          </w:p>
        </w:tc>
      </w:tr>
      <w:tr w14:paraId="23FB4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5" w:type="dxa"/>
          </w:tcPr>
          <w:p w14:paraId="5EF609D9">
            <w:pPr>
              <w:spacing w:line="276" w:lineRule="auto"/>
              <w:jc w:val="left"/>
              <w:rPr>
                <w:rFonts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房屋交付情况</w:t>
            </w:r>
          </w:p>
        </w:tc>
        <w:tc>
          <w:tcPr>
            <w:tcW w:w="8491" w:type="dxa"/>
          </w:tcPr>
          <w:p w14:paraId="6D9432C8">
            <w:pPr>
              <w:spacing w:line="276" w:lineRule="auto"/>
              <w:jc w:val="left"/>
              <w:rPr>
                <w:rFonts w:ascii="宋体" w:hAnsi="宋体" w:eastAsia="宋体" w:cs="宋体"/>
                <w:sz w:val="24"/>
              </w:rPr>
            </w:pPr>
            <w:r>
              <w:rPr>
                <w:rFonts w:ascii="宋体" w:hAnsi="宋体" w:eastAsia="宋体" w:cs="宋体"/>
                <w:sz w:val="24"/>
                <w:lang w:val="en-US" w:eastAsia="zh-CN"/>
              </w:rPr>
              <w:t>是否已经实际交付：是</w:t>
            </w:r>
            <w:r>
              <w:rPr>
                <w:rFonts w:hint="eastAsia" w:ascii="宋体" w:hAnsi="宋体" w:eastAsia="宋体" w:cs="宋体"/>
                <w:sz w:val="24"/>
                <w:lang w:val="en-US" w:eastAsia="zh-CN"/>
              </w:rPr>
              <w:sym w:font="Wingdings 2" w:char="0052"/>
            </w:r>
            <w:r>
              <w:rPr>
                <w:rFonts w:hint="eastAsia" w:ascii="宋体" w:hAnsi="宋体" w:eastAsia="宋体" w:cs="宋体"/>
                <w:sz w:val="24"/>
                <w:lang w:val="en-US" w:eastAsia="zh-CN"/>
              </w:rPr>
              <w:t xml:space="preserve"> </w:t>
            </w:r>
            <w:r>
              <w:rPr>
                <w:rFonts w:hint="default" w:ascii="宋体" w:hAnsi="宋体" w:eastAsia="宋体" w:cs="宋体"/>
                <w:sz w:val="24"/>
                <w:lang w:val="en-US" w:eastAsia="zh-CN"/>
              </w:rPr>
              <w:t>/ 否□</w:t>
            </w:r>
          </w:p>
          <w:p w14:paraId="6ED5E1EA">
            <w:pPr>
              <w:spacing w:line="276" w:lineRule="auto"/>
              <w:jc w:val="left"/>
              <w:rPr>
                <w:rFonts w:ascii="宋体" w:hAnsi="宋体" w:eastAsia="宋体" w:cs="宋体"/>
                <w:sz w:val="24"/>
              </w:rPr>
            </w:pPr>
            <w:r>
              <w:rPr>
                <w:rFonts w:hint="default" w:ascii="宋体" w:hAnsi="宋体" w:eastAsia="宋体" w:cs="宋体"/>
                <w:sz w:val="24"/>
                <w:lang w:val="en-US" w:eastAsia="zh-CN"/>
              </w:rPr>
              <w:t>是否存在房屋面积差：是</w:t>
            </w:r>
            <w:r>
              <w:rPr>
                <w:rFonts w:hint="default" w:ascii="宋体" w:hAnsi="宋体" w:eastAsia="宋体" w:cs="宋体"/>
                <w:sz w:val="24"/>
                <w:lang w:val="en-US" w:eastAsia="zh-CN"/>
              </w:rPr>
              <w:sym w:font="Wingdings 2" w:char="00A3"/>
            </w:r>
            <w:r>
              <w:rPr>
                <w:rFonts w:hint="default" w:ascii="宋体" w:hAnsi="宋体" w:eastAsia="宋体" w:cs="宋体"/>
                <w:sz w:val="24"/>
                <w:lang w:val="en-US" w:eastAsia="zh-CN"/>
              </w:rPr>
              <w:t xml:space="preserve"> / 否</w:t>
            </w:r>
            <w:r>
              <w:rPr>
                <w:rFonts w:hint="default" w:ascii="宋体" w:hAnsi="宋体" w:eastAsia="宋体" w:cs="宋体"/>
                <w:sz w:val="24"/>
                <w:lang w:val="en-US" w:eastAsia="zh-CN"/>
              </w:rPr>
              <w:sym w:font="Wingdings 2" w:char="0052"/>
            </w:r>
          </w:p>
          <w:p w14:paraId="61277E06">
            <w:pPr>
              <w:spacing w:line="276" w:lineRule="auto"/>
              <w:jc w:val="left"/>
              <w:rPr>
                <w:rFonts w:ascii="宋体" w:hAnsi="宋体" w:eastAsia="宋体" w:cs="宋体"/>
                <w:sz w:val="24"/>
              </w:rPr>
            </w:pPr>
            <w:r>
              <w:rPr>
                <w:rFonts w:hint="default" w:ascii="宋体" w:hAnsi="宋体" w:eastAsia="宋体" w:cs="宋体"/>
                <w:sz w:val="24"/>
                <w:lang w:val="en-US" w:eastAsia="zh-CN"/>
              </w:rPr>
              <w:t>是否包含车位或车库：是</w:t>
            </w:r>
            <w:r>
              <w:rPr>
                <w:rFonts w:hint="default" w:ascii="宋体" w:hAnsi="宋体" w:eastAsia="宋体" w:cs="宋体"/>
                <w:sz w:val="24"/>
                <w:lang w:val="en-US" w:eastAsia="zh-CN"/>
              </w:rPr>
              <w:sym w:font="Wingdings 2" w:char="00A3"/>
            </w:r>
            <w:r>
              <w:rPr>
                <w:rFonts w:hint="default" w:ascii="宋体" w:hAnsi="宋体" w:eastAsia="宋体" w:cs="宋体"/>
                <w:sz w:val="24"/>
                <w:lang w:val="en-US" w:eastAsia="zh-CN"/>
              </w:rPr>
              <w:t xml:space="preserve"> / 否</w:t>
            </w:r>
            <w:r>
              <w:rPr>
                <w:rFonts w:hint="default" w:ascii="宋体" w:hAnsi="宋体" w:eastAsia="宋体" w:cs="宋体"/>
                <w:sz w:val="24"/>
                <w:lang w:val="en-US" w:eastAsia="zh-CN"/>
              </w:rPr>
              <w:sym w:font="Wingdings 2" w:char="0052"/>
            </w:r>
          </w:p>
          <w:p w14:paraId="7BB5D4A5">
            <w:pPr>
              <w:spacing w:line="276" w:lineRule="auto"/>
              <w:jc w:val="left"/>
              <w:rPr>
                <w:rFonts w:ascii="宋体" w:hAnsi="宋体" w:eastAsia="宋体" w:cs="宋体"/>
                <w:sz w:val="24"/>
              </w:rPr>
            </w:pPr>
            <w:r>
              <w:rPr>
                <w:rFonts w:hint="default" w:ascii="宋体" w:hAnsi="宋体" w:eastAsia="宋体" w:cs="宋体"/>
                <w:sz w:val="24"/>
                <w:lang w:val="en-US" w:eastAsia="zh-CN"/>
              </w:rPr>
              <w:t>合同约定的交房时间：</w:t>
            </w:r>
          </w:p>
        </w:tc>
      </w:tr>
      <w:tr w14:paraId="7EA1F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5" w:type="dxa"/>
          </w:tcPr>
          <w:p w14:paraId="0D5D85A5">
            <w:pPr>
              <w:spacing w:line="276" w:lineRule="auto"/>
              <w:jc w:val="left"/>
              <w:rPr>
                <w:rFonts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val="en-US" w:eastAsia="zh-CN"/>
              </w:rPr>
              <w:t>房屋登记手续办理情况</w:t>
            </w:r>
          </w:p>
        </w:tc>
        <w:tc>
          <w:tcPr>
            <w:tcW w:w="8491" w:type="dxa"/>
          </w:tcPr>
          <w:p w14:paraId="0E423D89">
            <w:pPr>
              <w:spacing w:line="276" w:lineRule="auto"/>
              <w:jc w:val="left"/>
              <w:rPr>
                <w:rFonts w:hint="eastAsia" w:ascii="宋体" w:hAnsi="宋体" w:eastAsia="宋体" w:cs="宋体"/>
                <w:sz w:val="24"/>
                <w:lang w:eastAsia="zh-CN"/>
              </w:rPr>
            </w:pPr>
            <w:r>
              <w:rPr>
                <w:rFonts w:hint="eastAsia" w:ascii="宋体" w:hAnsi="宋体" w:eastAsia="宋体" w:cs="宋体"/>
                <w:sz w:val="24"/>
                <w:lang w:val="en-US" w:eastAsia="zh-CN"/>
              </w:rPr>
              <w:t>是否已经取得首次登记：是</w:t>
            </w:r>
            <w:r>
              <w:rPr>
                <w:rFonts w:hint="eastAsia" w:ascii="宋体" w:hAnsi="宋体" w:eastAsia="宋体" w:cs="宋体"/>
                <w:sz w:val="24"/>
                <w:lang w:val="en-US" w:eastAsia="zh-CN"/>
              </w:rPr>
              <w:sym w:font="Wingdings 2" w:char="0052"/>
            </w:r>
            <w:r>
              <w:rPr>
                <w:rFonts w:hint="eastAsia" w:ascii="宋体" w:hAnsi="宋体" w:eastAsia="宋体" w:cs="宋体"/>
                <w:sz w:val="24"/>
                <w:lang w:val="en-US" w:eastAsia="zh-CN"/>
              </w:rPr>
              <w:t xml:space="preserve"> / 否</w:t>
            </w:r>
            <w:r>
              <w:rPr>
                <w:rFonts w:hint="eastAsia" w:ascii="宋体" w:hAnsi="宋体" w:eastAsia="宋体" w:cs="宋体"/>
                <w:sz w:val="24"/>
                <w:lang w:val="en-US" w:eastAsia="zh-CN"/>
              </w:rPr>
              <w:sym w:font="Wingdings 2" w:char="00A3"/>
            </w:r>
          </w:p>
          <w:p w14:paraId="6BA6FD57">
            <w:pPr>
              <w:spacing w:line="276" w:lineRule="auto"/>
              <w:jc w:val="left"/>
              <w:rPr>
                <w:rFonts w:hint="eastAsia" w:ascii="宋体" w:hAnsi="宋体" w:eastAsia="宋体" w:cs="宋体"/>
                <w:sz w:val="24"/>
                <w:lang w:eastAsia="zh-CN"/>
              </w:rPr>
            </w:pPr>
            <w:r>
              <w:rPr>
                <w:rFonts w:hint="eastAsia" w:ascii="宋体" w:hAnsi="宋体" w:eastAsia="宋体" w:cs="宋体"/>
                <w:sz w:val="24"/>
                <w:lang w:val="en-US" w:eastAsia="zh-CN"/>
              </w:rPr>
              <w:t>是否办理不动产转移登记手续：是</w:t>
            </w:r>
            <w:r>
              <w:rPr>
                <w:rFonts w:hint="eastAsia" w:ascii="宋体" w:hAnsi="宋体" w:eastAsia="宋体" w:cs="宋体"/>
                <w:sz w:val="24"/>
                <w:lang w:val="en-US" w:eastAsia="zh-CN"/>
              </w:rPr>
              <w:sym w:font="Wingdings 2" w:char="0052"/>
            </w:r>
            <w:r>
              <w:rPr>
                <w:rFonts w:hint="eastAsia" w:ascii="宋体" w:hAnsi="宋体" w:eastAsia="宋体" w:cs="宋体"/>
                <w:sz w:val="24"/>
                <w:lang w:val="en-US" w:eastAsia="zh-CN"/>
              </w:rPr>
              <w:t xml:space="preserve"> / 否</w:t>
            </w:r>
            <w:r>
              <w:rPr>
                <w:rFonts w:hint="eastAsia" w:ascii="宋体" w:hAnsi="宋体" w:eastAsia="宋体" w:cs="宋体"/>
                <w:sz w:val="24"/>
                <w:lang w:val="en-US" w:eastAsia="zh-CN"/>
              </w:rPr>
              <w:sym w:font="Wingdings 2" w:char="00A3"/>
            </w:r>
          </w:p>
          <w:p w14:paraId="733CCB73">
            <w:pPr>
              <w:spacing w:line="276" w:lineRule="auto"/>
              <w:jc w:val="left"/>
              <w:rPr>
                <w:rFonts w:hint="eastAsia" w:ascii="宋体" w:hAnsi="宋体" w:eastAsia="宋体" w:cs="宋体"/>
                <w:sz w:val="24"/>
                <w:lang w:eastAsia="zh-CN"/>
              </w:rPr>
            </w:pPr>
            <w:r>
              <w:rPr>
                <w:rFonts w:hint="eastAsia" w:ascii="宋体" w:hAnsi="宋体" w:eastAsia="宋体" w:cs="宋体"/>
                <w:sz w:val="24"/>
                <w:lang w:val="en-US" w:eastAsia="zh-CN"/>
              </w:rPr>
              <w:t>是否约定逾期办证违约金：</w:t>
            </w:r>
          </w:p>
          <w:p w14:paraId="34DFF127">
            <w:pPr>
              <w:spacing w:line="276" w:lineRule="auto"/>
              <w:jc w:val="left"/>
              <w:rPr>
                <w:rFonts w:hint="eastAsia" w:ascii="楷体" w:hAnsi="楷体" w:eastAsia="楷体" w:cs="楷体"/>
                <w:sz w:val="24"/>
                <w:lang w:eastAsia="zh-CN"/>
              </w:rPr>
            </w:pPr>
            <w:r>
              <w:rPr>
                <w:rFonts w:hint="eastAsia" w:ascii="宋体" w:hAnsi="宋体" w:eastAsia="宋体" w:cs="宋体"/>
                <w:sz w:val="24"/>
                <w:lang w:val="en-US" w:eastAsia="zh-CN"/>
              </w:rPr>
              <w:t>具体计算标准：</w:t>
            </w:r>
          </w:p>
        </w:tc>
      </w:tr>
      <w:tr w14:paraId="2947A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5" w:type="dxa"/>
          </w:tcPr>
          <w:p w14:paraId="79CBBBF8">
            <w:pPr>
              <w:spacing w:line="276" w:lineRule="auto"/>
              <w:jc w:val="left"/>
              <w:rPr>
                <w:rFonts w:ascii="宋体" w:hAnsi="宋体" w:eastAsia="宋体" w:cs="宋体"/>
                <w:sz w:val="24"/>
              </w:rPr>
            </w:pPr>
            <w:r>
              <w:rPr>
                <w:rFonts w:hint="eastAsia" w:ascii="宋体" w:hAnsi="宋体" w:eastAsia="宋体" w:cs="宋体"/>
                <w:sz w:val="24"/>
              </w:rPr>
              <w:t>5.</w:t>
            </w:r>
            <w:r>
              <w:rPr>
                <w:rFonts w:hint="eastAsia" w:ascii="宋体" w:hAnsi="宋体" w:eastAsia="宋体" w:cs="宋体"/>
                <w:sz w:val="24"/>
                <w:lang w:val="en-US" w:eastAsia="zh-CN"/>
              </w:rPr>
              <w:t>中介服务费情况</w:t>
            </w:r>
          </w:p>
        </w:tc>
        <w:tc>
          <w:tcPr>
            <w:tcW w:w="8491" w:type="dxa"/>
          </w:tcPr>
          <w:p w14:paraId="24644DAC">
            <w:pPr>
              <w:spacing w:line="276" w:lineRule="auto"/>
              <w:rPr>
                <w:rFonts w:ascii="宋体" w:hAnsi="宋体" w:eastAsia="宋体" w:cs="宋体"/>
                <w:sz w:val="24"/>
              </w:rPr>
            </w:pPr>
            <w:r>
              <w:rPr>
                <w:rFonts w:hint="eastAsia" w:ascii="宋体" w:hAnsi="宋体" w:eastAsia="宋体" w:cs="宋体"/>
                <w:sz w:val="24"/>
                <w:lang w:val="en-US" w:eastAsia="zh-CN"/>
              </w:rPr>
              <w:t>应返还</w:t>
            </w:r>
            <w:r>
              <w:rPr>
                <w:rFonts w:hint="eastAsia" w:ascii="宋体" w:hAnsi="宋体" w:eastAsia="宋体" w:cs="宋体"/>
                <w:sz w:val="24"/>
                <w:lang w:val="en-US" w:eastAsia="zh-CN"/>
              </w:rPr>
              <w:sym w:font="Wingdings 2" w:char="00A3"/>
            </w:r>
            <w:r>
              <w:rPr>
                <w:rFonts w:hint="eastAsia" w:ascii="宋体" w:hAnsi="宋体" w:eastAsia="宋体" w:cs="宋体"/>
                <w:sz w:val="24"/>
                <w:lang w:val="en-US" w:eastAsia="zh-CN"/>
              </w:rPr>
              <w:t xml:space="preserve"> / 承担</w:t>
            </w:r>
            <w:r>
              <w:rPr>
                <w:rFonts w:hint="eastAsia" w:ascii="宋体" w:hAnsi="宋体" w:eastAsia="宋体" w:cs="宋体"/>
                <w:sz w:val="24"/>
                <w:lang w:val="en-US" w:eastAsia="zh-CN"/>
              </w:rPr>
              <w:sym w:font="Wingdings 2" w:char="00A3"/>
            </w:r>
            <w:r>
              <w:rPr>
                <w:rFonts w:hint="eastAsia" w:ascii="宋体" w:hAnsi="宋体" w:eastAsia="宋体" w:cs="宋体"/>
                <w:sz w:val="24"/>
                <w:lang w:val="en-US" w:eastAsia="zh-CN"/>
              </w:rPr>
              <w:t xml:space="preserve">  中介服务费的事由</w:t>
            </w:r>
          </w:p>
        </w:tc>
      </w:tr>
      <w:tr w14:paraId="3BF79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5" w:type="dxa"/>
          </w:tcPr>
          <w:p w14:paraId="625D997D">
            <w:pPr>
              <w:spacing w:line="276" w:lineRule="auto"/>
              <w:jc w:val="left"/>
              <w:rPr>
                <w:rFonts w:ascii="宋体" w:hAnsi="宋体" w:eastAsia="宋体" w:cs="宋体"/>
                <w:sz w:val="24"/>
              </w:rPr>
            </w:pPr>
            <w:r>
              <w:rPr>
                <w:rFonts w:hint="eastAsia" w:ascii="宋体" w:hAnsi="宋体" w:eastAsia="宋体" w:cs="宋体"/>
                <w:sz w:val="24"/>
              </w:rPr>
              <w:t>6.</w:t>
            </w:r>
            <w:r>
              <w:rPr>
                <w:rFonts w:hint="eastAsia" w:ascii="宋体" w:hAnsi="宋体" w:eastAsia="宋体" w:cs="宋体"/>
                <w:sz w:val="24"/>
                <w:lang w:val="en-US" w:eastAsia="zh-CN"/>
              </w:rPr>
              <w:t>质量损害赔偿相关情况</w:t>
            </w:r>
          </w:p>
        </w:tc>
        <w:tc>
          <w:tcPr>
            <w:tcW w:w="8491" w:type="dxa"/>
          </w:tcPr>
          <w:p w14:paraId="7832B8B4">
            <w:pPr>
              <w:spacing w:line="276" w:lineRule="auto"/>
              <w:jc w:val="left"/>
              <w:rPr>
                <w:rFonts w:hint="eastAsia" w:ascii="宋体" w:hAnsi="宋体" w:eastAsia="宋体" w:cs="宋体"/>
                <w:sz w:val="24"/>
                <w:lang w:eastAsia="zh-CN"/>
              </w:rPr>
            </w:pPr>
            <w:r>
              <w:rPr>
                <w:rFonts w:hint="eastAsia" w:ascii="宋体" w:hAnsi="宋体" w:eastAsia="宋体" w:cs="宋体"/>
                <w:sz w:val="24"/>
                <w:lang w:val="en-US" w:eastAsia="zh-CN"/>
              </w:rPr>
              <w:t>属于严重影响正常居住使用的质量问题</w:t>
            </w:r>
            <w:r>
              <w:rPr>
                <w:rFonts w:hint="eastAsia" w:ascii="宋体" w:hAnsi="宋体" w:eastAsia="宋体" w:cs="宋体"/>
                <w:sz w:val="24"/>
                <w:lang w:val="en-US" w:eastAsia="zh-CN"/>
              </w:rPr>
              <w:sym w:font="Wingdings 2" w:char="00A3"/>
            </w:r>
          </w:p>
          <w:p w14:paraId="3B1BCB49">
            <w:pPr>
              <w:spacing w:line="276" w:lineRule="auto"/>
              <w:jc w:val="left"/>
              <w:rPr>
                <w:rFonts w:hint="eastAsia" w:ascii="宋体" w:hAnsi="宋体" w:eastAsia="宋体" w:cs="宋体"/>
                <w:sz w:val="24"/>
                <w:lang w:eastAsia="zh-CN"/>
              </w:rPr>
            </w:pPr>
            <w:r>
              <w:rPr>
                <w:rFonts w:hint="eastAsia" w:ascii="宋体" w:hAnsi="宋体" w:eastAsia="宋体" w:cs="宋体"/>
                <w:sz w:val="24"/>
                <w:lang w:val="en-US" w:eastAsia="zh-CN"/>
              </w:rPr>
              <w:t>属于可修复的质量问题</w:t>
            </w:r>
            <w:r>
              <w:rPr>
                <w:rFonts w:hint="eastAsia" w:ascii="宋体" w:hAnsi="宋体" w:eastAsia="宋体" w:cs="宋体"/>
                <w:sz w:val="24"/>
                <w:lang w:val="en-US" w:eastAsia="zh-CN"/>
              </w:rPr>
              <w:sym w:font="Wingdings 2" w:char="00A3"/>
            </w:r>
          </w:p>
          <w:p w14:paraId="769CFFC1">
            <w:pPr>
              <w:spacing w:line="276" w:lineRule="auto"/>
              <w:jc w:val="left"/>
              <w:rPr>
                <w:rFonts w:hint="eastAsia" w:ascii="宋体" w:hAnsi="宋体" w:eastAsia="宋体" w:cs="宋体"/>
                <w:sz w:val="24"/>
                <w:lang w:eastAsia="zh-CN"/>
              </w:rPr>
            </w:pPr>
            <w:r>
              <w:rPr>
                <w:rFonts w:hint="eastAsia" w:ascii="宋体" w:hAnsi="宋体" w:eastAsia="宋体" w:cs="宋体"/>
                <w:sz w:val="24"/>
                <w:lang w:val="en-US" w:eastAsia="zh-CN"/>
              </w:rPr>
              <w:t>是否还在质保期内：是</w:t>
            </w:r>
            <w:r>
              <w:rPr>
                <w:rFonts w:hint="eastAsia" w:ascii="宋体" w:hAnsi="宋体" w:eastAsia="宋体" w:cs="宋体"/>
                <w:sz w:val="24"/>
                <w:lang w:val="en-US" w:eastAsia="zh-CN"/>
              </w:rPr>
              <w:sym w:font="Wingdings 2" w:char="00A3"/>
            </w:r>
            <w:r>
              <w:rPr>
                <w:rFonts w:hint="eastAsia" w:ascii="宋体" w:hAnsi="宋体" w:eastAsia="宋体" w:cs="宋体"/>
                <w:sz w:val="24"/>
                <w:lang w:val="en-US" w:eastAsia="zh-CN"/>
              </w:rPr>
              <w:t xml:space="preserve">  否</w:t>
            </w:r>
            <w:r>
              <w:rPr>
                <w:rFonts w:hint="eastAsia" w:ascii="宋体" w:hAnsi="宋体" w:eastAsia="宋体" w:cs="宋体"/>
                <w:sz w:val="24"/>
                <w:lang w:val="en-US" w:eastAsia="zh-CN"/>
              </w:rPr>
              <w:sym w:font="Wingdings 2" w:char="00A3"/>
            </w:r>
          </w:p>
          <w:p w14:paraId="7D2BC09C">
            <w:pPr>
              <w:spacing w:line="276" w:lineRule="auto"/>
              <w:jc w:val="left"/>
              <w:rPr>
                <w:rFonts w:hint="eastAsia" w:ascii="宋体" w:hAnsi="宋体" w:eastAsia="宋体" w:cs="宋体"/>
                <w:sz w:val="24"/>
                <w:lang w:eastAsia="zh-CN"/>
              </w:rPr>
            </w:pPr>
            <w:r>
              <w:rPr>
                <w:rFonts w:hint="eastAsia" w:ascii="宋体" w:hAnsi="宋体" w:eastAsia="宋体" w:cs="宋体"/>
                <w:sz w:val="24"/>
                <w:lang w:val="en-US" w:eastAsia="zh-CN"/>
              </w:rPr>
              <w:t>是否存在修复行为：是</w:t>
            </w:r>
            <w:r>
              <w:rPr>
                <w:rFonts w:hint="eastAsia" w:ascii="宋体" w:hAnsi="宋体" w:eastAsia="宋体" w:cs="宋体"/>
                <w:sz w:val="24"/>
                <w:lang w:val="en-US" w:eastAsia="zh-CN"/>
              </w:rPr>
              <w:sym w:font="Wingdings 2" w:char="00A3"/>
            </w:r>
            <w:r>
              <w:rPr>
                <w:rFonts w:hint="eastAsia" w:ascii="宋体" w:hAnsi="宋体" w:eastAsia="宋体" w:cs="宋体"/>
                <w:sz w:val="24"/>
                <w:lang w:val="en-US" w:eastAsia="zh-CN"/>
              </w:rPr>
              <w:t xml:space="preserve">  否</w:t>
            </w:r>
            <w:r>
              <w:rPr>
                <w:rFonts w:hint="eastAsia" w:ascii="宋体" w:hAnsi="宋体" w:eastAsia="宋体" w:cs="宋体"/>
                <w:sz w:val="24"/>
                <w:lang w:val="en-US" w:eastAsia="zh-CN"/>
              </w:rPr>
              <w:sym w:font="Wingdings 2" w:char="00A3"/>
            </w:r>
          </w:p>
          <w:p w14:paraId="0638801B">
            <w:pPr>
              <w:spacing w:line="276" w:lineRule="auto"/>
              <w:jc w:val="left"/>
              <w:rPr>
                <w:rFonts w:hint="eastAsia" w:ascii="宋体" w:hAnsi="宋体" w:eastAsia="宋体" w:cs="宋体"/>
                <w:sz w:val="24"/>
                <w:lang w:eastAsia="zh-CN"/>
              </w:rPr>
            </w:pPr>
            <w:r>
              <w:rPr>
                <w:rFonts w:hint="eastAsia" w:ascii="宋体" w:hAnsi="宋体" w:eastAsia="宋体" w:cs="宋体"/>
                <w:sz w:val="24"/>
                <w:lang w:val="en-US" w:eastAsia="zh-CN"/>
              </w:rPr>
              <w:t>是否通知维修：是</w:t>
            </w:r>
            <w:r>
              <w:rPr>
                <w:rFonts w:hint="eastAsia" w:ascii="宋体" w:hAnsi="宋体" w:eastAsia="宋体" w:cs="宋体"/>
                <w:sz w:val="24"/>
                <w:lang w:val="en-US" w:eastAsia="zh-CN"/>
              </w:rPr>
              <w:sym w:font="Wingdings 2" w:char="00A3"/>
            </w:r>
            <w:r>
              <w:rPr>
                <w:rFonts w:hint="eastAsia" w:ascii="宋体" w:hAnsi="宋体" w:eastAsia="宋体" w:cs="宋体"/>
                <w:sz w:val="24"/>
                <w:lang w:val="en-US" w:eastAsia="zh-CN"/>
              </w:rPr>
              <w:t xml:space="preserve">  否</w:t>
            </w:r>
            <w:r>
              <w:rPr>
                <w:rFonts w:hint="eastAsia" w:ascii="宋体" w:hAnsi="宋体" w:eastAsia="宋体" w:cs="宋体"/>
                <w:sz w:val="24"/>
                <w:lang w:val="en-US" w:eastAsia="zh-CN"/>
              </w:rPr>
              <w:sym w:font="Wingdings 2" w:char="00A3"/>
            </w:r>
          </w:p>
          <w:p w14:paraId="3198BE7E">
            <w:pPr>
              <w:spacing w:line="276" w:lineRule="auto"/>
              <w:jc w:val="left"/>
              <w:rPr>
                <w:rFonts w:ascii="宋体" w:hAnsi="宋体" w:eastAsia="宋体" w:cs="宋体"/>
                <w:sz w:val="24"/>
              </w:rPr>
            </w:pPr>
            <w:r>
              <w:rPr>
                <w:rFonts w:hint="eastAsia" w:ascii="宋体" w:hAnsi="宋体" w:eastAsia="宋体" w:cs="宋体"/>
                <w:sz w:val="24"/>
                <w:lang w:val="en-US" w:eastAsia="zh-CN"/>
              </w:rPr>
              <w:t>赔偿数额：</w:t>
            </w:r>
          </w:p>
        </w:tc>
      </w:tr>
      <w:tr w14:paraId="00A7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5" w:type="dxa"/>
          </w:tcPr>
          <w:p w14:paraId="6345008D">
            <w:pPr>
              <w:spacing w:line="276" w:lineRule="auto"/>
              <w:jc w:val="left"/>
              <w:rPr>
                <w:rFonts w:ascii="宋体" w:hAnsi="宋体" w:eastAsia="宋体" w:cs="宋体"/>
                <w:sz w:val="24"/>
              </w:rPr>
            </w:pPr>
            <w:r>
              <w:rPr>
                <w:rFonts w:hint="eastAsia" w:ascii="宋体" w:hAnsi="宋体" w:eastAsia="宋体" w:cs="宋体"/>
                <w:sz w:val="24"/>
              </w:rPr>
              <w:t>7.</w:t>
            </w:r>
            <w:r>
              <w:rPr>
                <w:rFonts w:hint="eastAsia" w:ascii="宋体" w:hAnsi="宋体" w:eastAsia="宋体" w:cs="宋体"/>
                <w:sz w:val="24"/>
                <w:lang w:val="en-US" w:eastAsia="zh-CN"/>
              </w:rPr>
              <w:t>是否签订担保贷款（按揭）合同</w:t>
            </w:r>
          </w:p>
        </w:tc>
        <w:tc>
          <w:tcPr>
            <w:tcW w:w="8491" w:type="dxa"/>
          </w:tcPr>
          <w:p w14:paraId="5DD079B9">
            <w:pPr>
              <w:spacing w:line="276" w:lineRule="auto"/>
              <w:jc w:val="left"/>
              <w:rPr>
                <w:rFonts w:hint="eastAsia" w:ascii="宋体" w:hAnsi="宋体" w:eastAsia="宋体" w:cs="宋体"/>
                <w:sz w:val="24"/>
                <w:lang w:eastAsia="zh-CN"/>
              </w:rPr>
            </w:pPr>
            <w:r>
              <w:rPr>
                <w:rFonts w:hint="eastAsia" w:ascii="宋体" w:hAnsi="宋体" w:eastAsia="宋体" w:cs="宋体"/>
                <w:sz w:val="24"/>
                <w:lang w:val="en-US" w:eastAsia="zh-CN"/>
              </w:rPr>
              <w:t>是</w:t>
            </w:r>
            <w:r>
              <w:rPr>
                <w:rFonts w:hint="eastAsia" w:ascii="宋体" w:hAnsi="宋体" w:eastAsia="宋体" w:cs="宋体"/>
                <w:sz w:val="24"/>
                <w:lang w:val="en-US" w:eastAsia="zh-CN"/>
              </w:rPr>
              <w:sym w:font="Wingdings 2" w:char="00A3"/>
            </w:r>
            <w:r>
              <w:rPr>
                <w:rFonts w:hint="eastAsia" w:ascii="宋体" w:hAnsi="宋体" w:eastAsia="宋体" w:cs="宋体"/>
                <w:sz w:val="24"/>
                <w:lang w:val="en-US" w:eastAsia="zh-CN"/>
              </w:rPr>
              <w:t xml:space="preserve">    具体情况：</w:t>
            </w:r>
          </w:p>
          <w:p w14:paraId="09469117">
            <w:pPr>
              <w:spacing w:line="276" w:lineRule="auto"/>
              <w:jc w:val="left"/>
              <w:rPr>
                <w:rFonts w:ascii="宋体" w:hAnsi="宋体" w:eastAsia="宋体" w:cs="宋体"/>
                <w:sz w:val="24"/>
              </w:rPr>
            </w:pPr>
            <w:r>
              <w:rPr>
                <w:rFonts w:hint="eastAsia" w:ascii="宋体" w:hAnsi="宋体" w:eastAsia="宋体" w:cs="宋体"/>
                <w:sz w:val="24"/>
                <w:lang w:val="en-US" w:eastAsia="zh-CN"/>
              </w:rPr>
              <w:t>否</w:t>
            </w:r>
            <w:r>
              <w:rPr>
                <w:rFonts w:hint="eastAsia" w:ascii="宋体" w:hAnsi="宋体" w:eastAsia="宋体" w:cs="宋体"/>
                <w:sz w:val="24"/>
                <w:lang w:val="en-US" w:eastAsia="zh-CN"/>
              </w:rPr>
              <w:sym w:font="Wingdings 2" w:char="0052"/>
            </w:r>
          </w:p>
        </w:tc>
      </w:tr>
      <w:tr w14:paraId="1703F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5" w:type="dxa"/>
          </w:tcPr>
          <w:p w14:paraId="5D4F68FA">
            <w:pPr>
              <w:spacing w:line="276" w:lineRule="auto"/>
              <w:jc w:val="left"/>
              <w:rPr>
                <w:rFonts w:ascii="宋体" w:hAnsi="宋体" w:eastAsia="宋体" w:cs="宋体"/>
                <w:sz w:val="24"/>
              </w:rPr>
            </w:pPr>
            <w:r>
              <w:rPr>
                <w:rFonts w:hint="eastAsia" w:ascii="宋体" w:hAnsi="宋体" w:eastAsia="宋体" w:cs="宋体"/>
                <w:sz w:val="24"/>
              </w:rPr>
              <w:t>8.</w:t>
            </w:r>
            <w:r>
              <w:rPr>
                <w:rFonts w:hint="eastAsia" w:ascii="宋体" w:hAnsi="宋体" w:eastAsia="宋体" w:cs="宋体"/>
                <w:sz w:val="24"/>
                <w:lang w:val="en-US" w:eastAsia="zh-CN"/>
              </w:rPr>
              <w:t>申请鉴定及其他实现债权费用的事实</w:t>
            </w:r>
          </w:p>
        </w:tc>
        <w:tc>
          <w:tcPr>
            <w:tcW w:w="8491" w:type="dxa"/>
          </w:tcPr>
          <w:p w14:paraId="276455D9">
            <w:pPr>
              <w:spacing w:line="276" w:lineRule="auto"/>
              <w:ind w:left="1440" w:hanging="1440" w:hangingChars="600"/>
              <w:jc w:val="left"/>
              <w:rPr>
                <w:rFonts w:hint="eastAsia" w:ascii="宋体" w:hAnsi="宋体" w:eastAsia="宋体" w:cs="宋体"/>
                <w:sz w:val="24"/>
              </w:rPr>
            </w:pPr>
            <w:r>
              <w:rPr>
                <w:rFonts w:hint="eastAsia" w:ascii="宋体" w:hAnsi="宋体" w:eastAsia="宋体" w:cs="宋体"/>
                <w:sz w:val="24"/>
                <w:lang w:val="en-US" w:eastAsia="zh-CN"/>
              </w:rPr>
              <w:t>是</w:t>
            </w:r>
            <w:r>
              <w:rPr>
                <w:rFonts w:hint="eastAsia" w:ascii="宋体" w:hAnsi="宋体" w:eastAsia="宋体" w:cs="宋体"/>
                <w:sz w:val="24"/>
                <w:lang w:val="en-US" w:eastAsia="zh-CN"/>
              </w:rPr>
              <w:sym w:font="Wingdings 2" w:char="00A3"/>
            </w:r>
            <w:r>
              <w:rPr>
                <w:rFonts w:hint="eastAsia" w:ascii="宋体" w:hAnsi="宋体" w:eastAsia="宋体" w:cs="宋体"/>
                <w:sz w:val="24"/>
                <w:lang w:val="en-US" w:eastAsia="zh-CN"/>
              </w:rPr>
              <w:t xml:space="preserve">    具体情况：</w:t>
            </w:r>
          </w:p>
          <w:p w14:paraId="5FDEC3BD">
            <w:pPr>
              <w:spacing w:line="276" w:lineRule="auto"/>
              <w:ind w:left="1440" w:hanging="1440" w:hangingChars="600"/>
              <w:jc w:val="left"/>
              <w:rPr>
                <w:rFonts w:ascii="宋体" w:hAnsi="宋体" w:eastAsia="宋体" w:cs="宋体"/>
                <w:sz w:val="24"/>
              </w:rPr>
            </w:pPr>
            <w:r>
              <w:rPr>
                <w:rFonts w:hint="eastAsia" w:ascii="宋体" w:hAnsi="宋体" w:eastAsia="宋体" w:cs="宋体"/>
                <w:sz w:val="24"/>
                <w:lang w:val="en-US" w:eastAsia="zh-CN"/>
              </w:rPr>
              <w:t>否</w:t>
            </w:r>
            <w:r>
              <w:rPr>
                <w:rFonts w:hint="eastAsia" w:ascii="宋体" w:hAnsi="宋体" w:eastAsia="宋体" w:cs="宋体"/>
                <w:sz w:val="24"/>
                <w:lang w:val="en-US" w:eastAsia="zh-CN"/>
              </w:rPr>
              <w:sym w:font="Wingdings 2" w:char="00A3"/>
            </w:r>
          </w:p>
        </w:tc>
      </w:tr>
      <w:tr w14:paraId="4325D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5" w:type="dxa"/>
          </w:tcPr>
          <w:p w14:paraId="3FE1BE68">
            <w:pPr>
              <w:spacing w:line="276" w:lineRule="auto"/>
              <w:jc w:val="left"/>
              <w:rPr>
                <w:rFonts w:hint="default" w:ascii="宋体" w:hAnsi="宋体" w:eastAsia="宋体" w:cs="宋体"/>
                <w:sz w:val="24"/>
                <w:lang w:val="en-US" w:eastAsia="zh-CN"/>
              </w:rPr>
            </w:pPr>
            <w:r>
              <w:rPr>
                <w:rFonts w:hint="eastAsia" w:ascii="宋体" w:hAnsi="宋体" w:eastAsia="宋体" w:cs="宋体"/>
                <w:sz w:val="24"/>
                <w:lang w:val="en-US" w:eastAsia="zh-CN"/>
              </w:rPr>
              <w:t>9.请求依据</w:t>
            </w:r>
          </w:p>
        </w:tc>
        <w:tc>
          <w:tcPr>
            <w:tcW w:w="8491" w:type="dxa"/>
          </w:tcPr>
          <w:p w14:paraId="7457D3D2">
            <w:pPr>
              <w:spacing w:line="276" w:lineRule="auto"/>
              <w:ind w:left="1440" w:hanging="1440" w:hangingChars="600"/>
              <w:jc w:val="left"/>
              <w:rPr>
                <w:rFonts w:hint="default" w:ascii="宋体" w:hAnsi="宋体" w:eastAsia="宋体" w:cs="宋体"/>
                <w:sz w:val="24"/>
                <w:lang w:val="en-US" w:eastAsia="zh-CN"/>
              </w:rPr>
            </w:pPr>
            <w:r>
              <w:rPr>
                <w:rFonts w:hint="default" w:ascii="宋体" w:hAnsi="宋体" w:eastAsia="宋体" w:cs="宋体"/>
                <w:sz w:val="24"/>
                <w:lang w:val="en-US" w:eastAsia="zh-CN"/>
              </w:rPr>
              <w:t>合同约定：</w:t>
            </w:r>
          </w:p>
          <w:p w14:paraId="310B60ED">
            <w:pPr>
              <w:keepNext w:val="0"/>
              <w:keepLines w:val="0"/>
              <w:pageBreakBefore w:val="0"/>
              <w:widowControl w:val="0"/>
              <w:kinsoku/>
              <w:wordWrap/>
              <w:overflowPunct/>
              <w:topLinePunct w:val="0"/>
              <w:autoSpaceDE/>
              <w:autoSpaceDN/>
              <w:bidi w:val="0"/>
              <w:adjustRightInd/>
              <w:snapToGrid/>
              <w:spacing w:line="276" w:lineRule="auto"/>
              <w:ind w:left="0" w:firstLine="0" w:firstLineChars="0"/>
              <w:jc w:val="left"/>
              <w:textAlignment w:val="auto"/>
              <w:rPr>
                <w:rFonts w:hint="default" w:ascii="宋体" w:hAnsi="宋体" w:eastAsia="宋体" w:cs="宋体"/>
                <w:sz w:val="24"/>
                <w:lang w:val="en-US" w:eastAsia="zh-CN"/>
              </w:rPr>
            </w:pPr>
            <w:r>
              <w:rPr>
                <w:rFonts w:hint="default" w:ascii="宋体" w:hAnsi="宋体" w:eastAsia="宋体" w:cs="宋体"/>
                <w:sz w:val="24"/>
                <w:lang w:val="en-US" w:eastAsia="zh-CN"/>
              </w:rPr>
              <w:t>法律规定：</w:t>
            </w:r>
            <w:r>
              <w:rPr>
                <w:rFonts w:hint="eastAsia" w:ascii="楷体" w:hAnsi="楷体" w:eastAsia="楷体" w:cs="楷体"/>
                <w:sz w:val="24"/>
                <w:lang w:val="en-US" w:eastAsia="zh-CN"/>
              </w:rPr>
              <w:t>《最高人民法院关于审理商品房买卖合同纠纷案件适用法律若干问题的解释》第三条</w:t>
            </w:r>
          </w:p>
        </w:tc>
      </w:tr>
      <w:tr w14:paraId="3739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5" w:type="dxa"/>
          </w:tcPr>
          <w:p w14:paraId="7A61E6F7">
            <w:pPr>
              <w:spacing w:line="276" w:lineRule="auto"/>
              <w:jc w:val="left"/>
              <w:rPr>
                <w:rFonts w:hint="default" w:ascii="宋体" w:hAnsi="宋体" w:eastAsia="宋体" w:cs="宋体"/>
                <w:sz w:val="24"/>
                <w:lang w:val="en-US" w:eastAsia="zh-CN"/>
              </w:rPr>
            </w:pPr>
            <w:r>
              <w:rPr>
                <w:rFonts w:hint="eastAsia" w:ascii="宋体" w:hAnsi="宋体" w:eastAsia="宋体" w:cs="宋体"/>
                <w:sz w:val="24"/>
                <w:lang w:val="en-US" w:eastAsia="zh-CN"/>
              </w:rPr>
              <w:t>10.证据清单（可另附页）</w:t>
            </w:r>
          </w:p>
        </w:tc>
        <w:tc>
          <w:tcPr>
            <w:tcW w:w="8491" w:type="dxa"/>
          </w:tcPr>
          <w:p w14:paraId="1CCBD568">
            <w:pPr>
              <w:keepNext w:val="0"/>
              <w:keepLines w:val="0"/>
              <w:pageBreakBefore w:val="0"/>
              <w:widowControl w:val="0"/>
              <w:kinsoku/>
              <w:wordWrap/>
              <w:overflowPunct/>
              <w:topLinePunct w:val="0"/>
              <w:autoSpaceDE/>
              <w:autoSpaceDN/>
              <w:bidi w:val="0"/>
              <w:adjustRightInd/>
              <w:snapToGrid/>
              <w:spacing w:line="276" w:lineRule="auto"/>
              <w:ind w:left="0" w:firstLine="0" w:firstLineChars="0"/>
              <w:jc w:val="left"/>
              <w:textAlignment w:val="auto"/>
              <w:rPr>
                <w:rFonts w:hint="eastAsia" w:ascii="楷体" w:hAnsi="楷体" w:eastAsia="楷体" w:cs="楷体"/>
                <w:sz w:val="24"/>
                <w:lang w:eastAsia="zh-CN"/>
              </w:rPr>
            </w:pPr>
            <w:r>
              <w:rPr>
                <w:rFonts w:hint="eastAsia" w:ascii="楷体" w:hAnsi="楷体" w:eastAsia="楷体" w:cs="楷体"/>
                <w:sz w:val="24"/>
                <w:lang w:val="en-US" w:eastAsia="zh-CN"/>
              </w:rPr>
              <w:t>1.定金合同一份，以证明傅××预定案涉房屋并支付定金 10 万元。</w:t>
            </w:r>
          </w:p>
          <w:p w14:paraId="2A5ACE05">
            <w:pPr>
              <w:keepNext w:val="0"/>
              <w:keepLines w:val="0"/>
              <w:pageBreakBefore w:val="0"/>
              <w:widowControl w:val="0"/>
              <w:kinsoku/>
              <w:wordWrap/>
              <w:overflowPunct/>
              <w:topLinePunct w:val="0"/>
              <w:autoSpaceDE/>
              <w:autoSpaceDN/>
              <w:bidi w:val="0"/>
              <w:adjustRightInd/>
              <w:snapToGrid/>
              <w:spacing w:line="276" w:lineRule="auto"/>
              <w:ind w:left="0" w:firstLine="0" w:firstLineChars="0"/>
              <w:jc w:val="left"/>
              <w:textAlignment w:val="auto"/>
              <w:rPr>
                <w:rFonts w:hint="eastAsia" w:ascii="楷体" w:hAnsi="楷体" w:eastAsia="楷体" w:cs="楷体"/>
                <w:sz w:val="24"/>
                <w:lang w:eastAsia="zh-CN"/>
              </w:rPr>
            </w:pPr>
            <w:r>
              <w:rPr>
                <w:rFonts w:hint="eastAsia" w:ascii="楷体" w:hAnsi="楷体" w:eastAsia="楷体" w:cs="楷体"/>
                <w:sz w:val="24"/>
                <w:lang w:val="en-US" w:eastAsia="zh-CN"/>
              </w:rPr>
              <w:t>2.优化装修协议书、户型图和收款收据一份，以证明傅××支付了 8500 元优化装修费用。</w:t>
            </w:r>
          </w:p>
          <w:p w14:paraId="4BCC99DB">
            <w:pPr>
              <w:keepNext w:val="0"/>
              <w:keepLines w:val="0"/>
              <w:pageBreakBefore w:val="0"/>
              <w:widowControl w:val="0"/>
              <w:kinsoku/>
              <w:wordWrap/>
              <w:overflowPunct/>
              <w:topLinePunct w:val="0"/>
              <w:autoSpaceDE/>
              <w:autoSpaceDN/>
              <w:bidi w:val="0"/>
              <w:adjustRightInd/>
              <w:snapToGrid/>
              <w:spacing w:line="276" w:lineRule="auto"/>
              <w:ind w:left="0" w:firstLine="0" w:firstLineChars="0"/>
              <w:jc w:val="left"/>
              <w:textAlignment w:val="auto"/>
              <w:rPr>
                <w:rFonts w:hint="eastAsia" w:ascii="楷体" w:hAnsi="楷体" w:eastAsia="楷体" w:cs="楷体"/>
                <w:sz w:val="24"/>
                <w:lang w:eastAsia="zh-CN"/>
              </w:rPr>
            </w:pPr>
            <w:r>
              <w:rPr>
                <w:rFonts w:hint="eastAsia" w:ascii="楷体" w:hAnsi="楷体" w:eastAsia="楷体" w:cs="楷体"/>
                <w:sz w:val="24"/>
                <w:lang w:val="en-US" w:eastAsia="zh-CN"/>
              </w:rPr>
              <w:t>3.商品房买卖合同一份，以证明双方于 2022 年 7 月 1 日签订商品房买卖合同的事实。</w:t>
            </w:r>
          </w:p>
          <w:p w14:paraId="26C755A2">
            <w:pPr>
              <w:keepNext w:val="0"/>
              <w:keepLines w:val="0"/>
              <w:pageBreakBefore w:val="0"/>
              <w:widowControl w:val="0"/>
              <w:kinsoku/>
              <w:wordWrap/>
              <w:overflowPunct/>
              <w:topLinePunct w:val="0"/>
              <w:autoSpaceDE/>
              <w:autoSpaceDN/>
              <w:bidi w:val="0"/>
              <w:adjustRightInd/>
              <w:snapToGrid/>
              <w:spacing w:line="276" w:lineRule="auto"/>
              <w:ind w:left="0" w:firstLine="0" w:firstLineChars="0"/>
              <w:jc w:val="left"/>
              <w:textAlignment w:val="auto"/>
              <w:rPr>
                <w:rFonts w:hint="eastAsia" w:ascii="楷体" w:hAnsi="楷体" w:eastAsia="楷体" w:cs="楷体"/>
                <w:sz w:val="24"/>
                <w:lang w:eastAsia="zh-CN"/>
              </w:rPr>
            </w:pPr>
            <w:r>
              <w:rPr>
                <w:rFonts w:hint="eastAsia" w:ascii="楷体" w:hAnsi="楷体" w:eastAsia="楷体" w:cs="楷体"/>
                <w:sz w:val="24"/>
                <w:lang w:val="en-US" w:eastAsia="zh-CN"/>
              </w:rPr>
              <w:t>4.增值税普通发票、税收缴款书（契税）、不动产登记费用票据各一份，以证明傅××为购买房屋支付除合同房款以外的税费。</w:t>
            </w:r>
          </w:p>
          <w:p w14:paraId="77C3DC62">
            <w:pPr>
              <w:keepNext w:val="0"/>
              <w:keepLines w:val="0"/>
              <w:pageBreakBefore w:val="0"/>
              <w:widowControl w:val="0"/>
              <w:kinsoku/>
              <w:wordWrap/>
              <w:overflowPunct/>
              <w:topLinePunct w:val="0"/>
              <w:autoSpaceDE/>
              <w:autoSpaceDN/>
              <w:bidi w:val="0"/>
              <w:adjustRightInd/>
              <w:snapToGrid/>
              <w:spacing w:line="276" w:lineRule="auto"/>
              <w:ind w:left="0" w:firstLine="0" w:firstLineChars="0"/>
              <w:jc w:val="left"/>
              <w:textAlignment w:val="auto"/>
              <w:rPr>
                <w:rFonts w:hint="eastAsia" w:ascii="楷体" w:hAnsi="楷体" w:eastAsia="楷体" w:cs="楷体"/>
                <w:sz w:val="24"/>
                <w:lang w:eastAsia="zh-CN"/>
              </w:rPr>
            </w:pPr>
            <w:r>
              <w:rPr>
                <w:rFonts w:hint="eastAsia" w:ascii="楷体" w:hAnsi="楷体" w:eastAsia="楷体" w:cs="楷体"/>
                <w:sz w:val="24"/>
                <w:lang w:val="en-US" w:eastAsia="zh-CN"/>
              </w:rPr>
              <w:t>5.不动产权证书，以证明房屋的登记情况。</w:t>
            </w:r>
          </w:p>
          <w:p w14:paraId="12610E73">
            <w:pPr>
              <w:keepNext w:val="0"/>
              <w:keepLines w:val="0"/>
              <w:pageBreakBefore w:val="0"/>
              <w:widowControl w:val="0"/>
              <w:kinsoku/>
              <w:wordWrap/>
              <w:overflowPunct/>
              <w:topLinePunct w:val="0"/>
              <w:autoSpaceDE/>
              <w:autoSpaceDN/>
              <w:bidi w:val="0"/>
              <w:adjustRightInd/>
              <w:snapToGrid/>
              <w:spacing w:line="276" w:lineRule="auto"/>
              <w:ind w:left="0" w:firstLine="0" w:firstLineChars="0"/>
              <w:jc w:val="left"/>
              <w:textAlignment w:val="auto"/>
              <w:rPr>
                <w:rFonts w:hint="eastAsia" w:ascii="宋体" w:hAnsi="宋体" w:eastAsia="宋体" w:cs="宋体"/>
                <w:sz w:val="24"/>
                <w:lang w:eastAsia="zh-CN"/>
              </w:rPr>
            </w:pPr>
            <w:r>
              <w:rPr>
                <w:rFonts w:hint="eastAsia" w:ascii="楷体" w:hAnsi="楷体" w:eastAsia="楷体" w:cs="楷体"/>
                <w:sz w:val="24"/>
                <w:lang w:val="en-US" w:eastAsia="zh-CN"/>
              </w:rPr>
              <w:t>6.2022 年 7 月 28 日在售楼中心傅××与××房地产开发有限公司工作人员的现场录音、现场宣传照片、××县市场监管局举报投诉转办单各一份，以证明××房地产开发有限公司曾承诺可以在 2023 年 9 月 1 日前入读实验小学。</w:t>
            </w:r>
          </w:p>
        </w:tc>
      </w:tr>
      <w:tr w14:paraId="613CE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6" w:type="dxa"/>
            <w:gridSpan w:val="2"/>
          </w:tcPr>
          <w:p w14:paraId="5D9A714D">
            <w:pPr>
              <w:suppressAutoHyphens/>
              <w:spacing w:line="276" w:lineRule="auto"/>
              <w:jc w:val="center"/>
              <w:rPr>
                <w:rFonts w:ascii="方正小标宋简体" w:hAnsi="宋体" w:eastAsia="方正小标宋简体" w:cs="Times New Roman"/>
                <w:sz w:val="30"/>
                <w:szCs w:val="30"/>
              </w:rPr>
            </w:pPr>
            <w:r>
              <w:rPr>
                <w:rFonts w:hint="eastAsia" w:ascii="方正小标宋简体" w:hAnsi="宋体" w:eastAsia="方正小标宋简体" w:cs="Times New Roman"/>
                <w:sz w:val="30"/>
                <w:szCs w:val="30"/>
              </w:rPr>
              <w:t>对纠纷解决方式的意愿</w:t>
            </w:r>
          </w:p>
        </w:tc>
      </w:tr>
      <w:tr w14:paraId="12CB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5" w:type="dxa"/>
          </w:tcPr>
          <w:p w14:paraId="4DE05258">
            <w:pPr>
              <w:spacing w:line="276" w:lineRule="auto"/>
              <w:jc w:val="left"/>
              <w:rPr>
                <w:rFonts w:ascii="宋体" w:hAnsi="宋体" w:eastAsia="宋体" w:cs="宋体"/>
                <w:sz w:val="24"/>
                <w:szCs w:val="24"/>
              </w:rPr>
            </w:pPr>
            <w:r>
              <w:rPr>
                <w:rFonts w:ascii="宋体" w:hAnsi="宋体" w:eastAsia="宋体" w:cs="宋体"/>
                <w:sz w:val="24"/>
                <w:szCs w:val="24"/>
              </w:rPr>
              <w:t>是否了解调解作为非诉讼纠纷解决方式，能及时、高效、低成本、不伤和气地解决纠纷</w:t>
            </w:r>
          </w:p>
        </w:tc>
        <w:tc>
          <w:tcPr>
            <w:tcW w:w="8491" w:type="dxa"/>
          </w:tcPr>
          <w:p w14:paraId="50C78721">
            <w:pPr>
              <w:spacing w:line="276" w:lineRule="auto"/>
              <w:jc w:val="left"/>
              <w:rPr>
                <w:rFonts w:ascii="宋体" w:hAnsi="宋体" w:eastAsia="宋体" w:cs="宋体"/>
                <w:sz w:val="24"/>
                <w:szCs w:val="24"/>
              </w:rPr>
            </w:pPr>
            <w:r>
              <w:rPr>
                <w:rFonts w:ascii="宋体" w:hAnsi="宋体" w:eastAsia="宋体" w:cs="宋体"/>
                <w:sz w:val="24"/>
                <w:szCs w:val="24"/>
              </w:rPr>
              <w:t>了解□  不了解□</w:t>
            </w:r>
          </w:p>
        </w:tc>
      </w:tr>
      <w:tr w14:paraId="4C272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5" w:type="dxa"/>
          </w:tcPr>
          <w:p w14:paraId="64F9F4B9">
            <w:pPr>
              <w:spacing w:line="276" w:lineRule="auto"/>
              <w:jc w:val="left"/>
              <w:rPr>
                <w:rFonts w:ascii="宋体" w:hAnsi="宋体" w:eastAsia="宋体" w:cs="宋体"/>
                <w:sz w:val="24"/>
                <w:szCs w:val="24"/>
              </w:rPr>
            </w:pPr>
            <w:r>
              <w:rPr>
                <w:rFonts w:ascii="宋体" w:hAnsi="宋体" w:eastAsia="宋体" w:cs="宋体"/>
                <w:sz w:val="24"/>
                <w:szCs w:val="24"/>
              </w:rPr>
              <w:t>是否了解先行调解解决纠纷的好处</w:t>
            </w:r>
          </w:p>
        </w:tc>
        <w:tc>
          <w:tcPr>
            <w:tcW w:w="8491" w:type="dxa"/>
          </w:tcPr>
          <w:p w14:paraId="10421B9E">
            <w:pPr>
              <w:spacing w:line="276" w:lineRule="auto"/>
              <w:jc w:val="left"/>
              <w:rPr>
                <w:rFonts w:ascii="宋体" w:hAnsi="宋体" w:eastAsia="宋体" w:cs="宋体"/>
                <w:sz w:val="24"/>
                <w:szCs w:val="24"/>
              </w:rPr>
            </w:pPr>
            <w:r>
              <w:rPr>
                <w:rFonts w:ascii="宋体" w:hAnsi="宋体" w:eastAsia="宋体" w:cs="宋体"/>
                <w:sz w:val="24"/>
                <w:szCs w:val="24"/>
              </w:rPr>
              <w:t>1.立案后选择先行调解的，可以很快启动调解程序。如不同意调解，法院将依程序开庭审理案件，但可能需要经过较长一段时间的排期等待，且审理、执行周期相对较长。</w:t>
            </w:r>
          </w:p>
          <w:p w14:paraId="7E77AF54">
            <w:pPr>
              <w:spacing w:line="276" w:lineRule="auto"/>
              <w:jc w:val="left"/>
              <w:rPr>
                <w:rFonts w:ascii="宋体" w:hAnsi="宋体" w:eastAsia="宋体" w:cs="宋体"/>
                <w:sz w:val="24"/>
                <w:szCs w:val="24"/>
              </w:rPr>
            </w:pPr>
            <w:r>
              <w:rPr>
                <w:rFonts w:ascii="宋体" w:hAnsi="宋体" w:eastAsia="宋体" w:cs="宋体"/>
                <w:sz w:val="24"/>
                <w:szCs w:val="24"/>
              </w:rPr>
              <w:t>了解□  不了解□</w:t>
            </w:r>
          </w:p>
          <w:p w14:paraId="03309A3F">
            <w:pPr>
              <w:spacing w:line="276" w:lineRule="auto"/>
              <w:jc w:val="left"/>
              <w:rPr>
                <w:rFonts w:ascii="宋体" w:hAnsi="宋体" w:eastAsia="宋体" w:cs="宋体"/>
                <w:sz w:val="24"/>
                <w:szCs w:val="24"/>
              </w:rPr>
            </w:pPr>
            <w:r>
              <w:rPr>
                <w:rFonts w:ascii="宋体" w:hAnsi="宋体" w:eastAsia="宋体" w:cs="宋体"/>
                <w:sz w:val="24"/>
                <w:szCs w:val="24"/>
              </w:rPr>
              <w:t>2.选择先行调解，调解成功且自动履行的免交诉讼费用，申请司法确认的不交纳诉讼费用，要求出具调解书的减半交纳诉讼费用。</w:t>
            </w:r>
          </w:p>
          <w:p w14:paraId="029663F9">
            <w:pPr>
              <w:spacing w:line="276" w:lineRule="auto"/>
              <w:jc w:val="left"/>
              <w:rPr>
                <w:rFonts w:ascii="宋体" w:hAnsi="宋体" w:eastAsia="宋体" w:cs="宋体"/>
                <w:sz w:val="24"/>
                <w:szCs w:val="24"/>
              </w:rPr>
            </w:pPr>
            <w:r>
              <w:rPr>
                <w:rFonts w:ascii="宋体" w:hAnsi="宋体" w:eastAsia="宋体" w:cs="宋体"/>
                <w:sz w:val="24"/>
                <w:szCs w:val="24"/>
              </w:rPr>
              <w:t>了解□  不了解□</w:t>
            </w:r>
          </w:p>
          <w:p w14:paraId="725DB2F5">
            <w:pPr>
              <w:spacing w:line="276" w:lineRule="auto"/>
              <w:jc w:val="left"/>
              <w:rPr>
                <w:rFonts w:ascii="宋体" w:hAnsi="宋体" w:eastAsia="宋体" w:cs="宋体"/>
                <w:sz w:val="24"/>
                <w:szCs w:val="24"/>
              </w:rPr>
            </w:pPr>
            <w:r>
              <w:rPr>
                <w:rFonts w:ascii="宋体" w:hAnsi="宋体" w:eastAsia="宋体" w:cs="宋体"/>
                <w:sz w:val="24"/>
                <w:szCs w:val="24"/>
              </w:rPr>
              <w:t>3.首次调解不成功，但仍有继续调解意愿的，可以选择更换调解组织和调解员再进行调解。调解无法达成一致意见的，法院将依程序排期开庭。</w:t>
            </w:r>
          </w:p>
          <w:p w14:paraId="64A2D8AF">
            <w:pPr>
              <w:spacing w:line="276" w:lineRule="auto"/>
              <w:jc w:val="left"/>
              <w:rPr>
                <w:rFonts w:ascii="宋体" w:hAnsi="宋体" w:eastAsia="宋体" w:cs="宋体"/>
                <w:sz w:val="24"/>
                <w:szCs w:val="24"/>
              </w:rPr>
            </w:pPr>
            <w:r>
              <w:rPr>
                <w:rFonts w:ascii="宋体" w:hAnsi="宋体" w:eastAsia="宋体" w:cs="宋体"/>
                <w:sz w:val="24"/>
                <w:szCs w:val="24"/>
              </w:rPr>
              <w:t>了解□  不了解□</w:t>
            </w:r>
          </w:p>
          <w:p w14:paraId="611540E3">
            <w:pPr>
              <w:spacing w:line="276" w:lineRule="auto"/>
              <w:jc w:val="left"/>
              <w:rPr>
                <w:rFonts w:ascii="宋体" w:hAnsi="宋体" w:eastAsia="宋体" w:cs="宋体"/>
                <w:sz w:val="24"/>
                <w:szCs w:val="24"/>
              </w:rPr>
            </w:pPr>
            <w:r>
              <w:rPr>
                <w:rFonts w:ascii="宋体" w:hAnsi="宋体" w:eastAsia="宋体" w:cs="宋体"/>
                <w:sz w:val="24"/>
                <w:szCs w:val="24"/>
              </w:rPr>
              <w:t>4.依照法律规定，调解具有保密性要求，调解过程不公开，调解协议未经当事人同意不得公开。</w:t>
            </w:r>
          </w:p>
          <w:p w14:paraId="2A7B3178">
            <w:pPr>
              <w:spacing w:line="276" w:lineRule="auto"/>
              <w:jc w:val="left"/>
              <w:rPr>
                <w:rFonts w:ascii="宋体" w:hAnsi="宋体" w:eastAsia="宋体" w:cs="宋体"/>
                <w:sz w:val="24"/>
                <w:szCs w:val="24"/>
              </w:rPr>
            </w:pPr>
            <w:r>
              <w:rPr>
                <w:rFonts w:ascii="宋体" w:hAnsi="宋体" w:eastAsia="宋体" w:cs="宋体"/>
                <w:sz w:val="24"/>
                <w:szCs w:val="24"/>
              </w:rPr>
              <w:t>了解□  不了解□</w:t>
            </w:r>
          </w:p>
          <w:p w14:paraId="4B8E4002">
            <w:pPr>
              <w:spacing w:line="276" w:lineRule="auto"/>
              <w:jc w:val="left"/>
              <w:rPr>
                <w:rFonts w:ascii="宋体" w:hAnsi="宋体" w:eastAsia="宋体" w:cs="宋体"/>
                <w:sz w:val="24"/>
                <w:szCs w:val="24"/>
              </w:rPr>
            </w:pPr>
            <w:r>
              <w:rPr>
                <w:rFonts w:ascii="宋体" w:hAnsi="宋体" w:eastAsia="宋体" w:cs="宋体"/>
                <w:sz w:val="24"/>
                <w:szCs w:val="24"/>
              </w:rPr>
              <w:t>5.调解达成的协议具有法律效力，可以依照法律规定申请司法确认，具有强制执行效力。</w:t>
            </w:r>
          </w:p>
          <w:p w14:paraId="41A26174">
            <w:pPr>
              <w:spacing w:line="276" w:lineRule="auto"/>
              <w:jc w:val="left"/>
              <w:rPr>
                <w:rFonts w:ascii="宋体" w:hAnsi="宋体" w:eastAsia="宋体" w:cs="宋体"/>
                <w:sz w:val="24"/>
                <w:szCs w:val="24"/>
              </w:rPr>
            </w:pPr>
            <w:r>
              <w:rPr>
                <w:rFonts w:ascii="宋体" w:hAnsi="宋体" w:eastAsia="宋体" w:cs="宋体"/>
                <w:sz w:val="24"/>
                <w:szCs w:val="24"/>
              </w:rPr>
              <w:t>了解□  不了解□</w:t>
            </w:r>
          </w:p>
        </w:tc>
      </w:tr>
      <w:tr w14:paraId="5E64D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5" w:type="dxa"/>
          </w:tcPr>
          <w:p w14:paraId="19F8F21E">
            <w:pPr>
              <w:spacing w:line="276" w:lineRule="auto"/>
              <w:jc w:val="left"/>
              <w:rPr>
                <w:rFonts w:ascii="宋体" w:hAnsi="宋体" w:eastAsia="宋体" w:cs="宋体"/>
                <w:sz w:val="24"/>
                <w:szCs w:val="24"/>
              </w:rPr>
            </w:pPr>
            <w:r>
              <w:rPr>
                <w:rFonts w:ascii="宋体" w:hAnsi="宋体" w:eastAsia="宋体" w:cs="宋体"/>
                <w:sz w:val="24"/>
                <w:szCs w:val="24"/>
              </w:rPr>
              <w:t>是否考虑先行调解</w:t>
            </w:r>
          </w:p>
        </w:tc>
        <w:tc>
          <w:tcPr>
            <w:tcW w:w="8491" w:type="dxa"/>
          </w:tcPr>
          <w:p w14:paraId="0C2AB226">
            <w:pPr>
              <w:spacing w:line="276" w:lineRule="auto"/>
              <w:jc w:val="left"/>
              <w:rPr>
                <w:rFonts w:ascii="宋体" w:hAnsi="宋体" w:eastAsia="宋体" w:cs="宋体"/>
                <w:sz w:val="24"/>
                <w:szCs w:val="24"/>
              </w:rPr>
            </w:pPr>
            <w:r>
              <w:rPr>
                <w:rFonts w:ascii="宋体" w:hAnsi="宋体" w:eastAsia="宋体" w:cs="宋体"/>
                <w:sz w:val="24"/>
                <w:szCs w:val="24"/>
              </w:rPr>
              <w:t>是□</w:t>
            </w:r>
          </w:p>
          <w:p w14:paraId="60073DF0">
            <w:pPr>
              <w:spacing w:line="276" w:lineRule="auto"/>
              <w:jc w:val="left"/>
              <w:rPr>
                <w:rFonts w:ascii="宋体" w:hAnsi="宋体" w:eastAsia="宋体" w:cs="宋体"/>
                <w:sz w:val="24"/>
                <w:szCs w:val="24"/>
              </w:rPr>
            </w:pPr>
            <w:r>
              <w:rPr>
                <w:rFonts w:ascii="宋体" w:hAnsi="宋体" w:eastAsia="宋体" w:cs="宋体"/>
                <w:sz w:val="24"/>
                <w:szCs w:val="24"/>
              </w:rPr>
              <w:t>否□</w:t>
            </w:r>
          </w:p>
          <w:p w14:paraId="5331EC9D">
            <w:pPr>
              <w:spacing w:line="276" w:lineRule="auto"/>
              <w:jc w:val="left"/>
              <w:rPr>
                <w:rFonts w:ascii="宋体" w:hAnsi="宋体" w:eastAsia="宋体" w:cs="宋体"/>
                <w:sz w:val="24"/>
                <w:szCs w:val="24"/>
              </w:rPr>
            </w:pPr>
            <w:r>
              <w:rPr>
                <w:rFonts w:ascii="宋体" w:hAnsi="宋体" w:eastAsia="宋体" w:cs="宋体"/>
                <w:sz w:val="24"/>
                <w:szCs w:val="24"/>
              </w:rPr>
              <w:t>暂不确定，想要了解更多内容□</w:t>
            </w:r>
          </w:p>
        </w:tc>
      </w:tr>
    </w:tbl>
    <w:p w14:paraId="7047BC97">
      <w:pPr>
        <w:spacing w:line="276" w:lineRule="auto"/>
        <w:jc w:val="right"/>
        <w:rPr>
          <w:rFonts w:hint="eastAsia" w:ascii="方正小标宋简体" w:hAnsi="方正小标宋简体" w:eastAsia="方正小标宋简体" w:cs="方正小标宋简体"/>
          <w:sz w:val="30"/>
          <w:szCs w:val="30"/>
        </w:rPr>
      </w:pPr>
    </w:p>
    <w:p w14:paraId="46E7A3B3">
      <w:pPr>
        <w:spacing w:line="276" w:lineRule="auto"/>
        <w:ind w:firstLine="5100" w:firstLineChars="1700"/>
        <w:jc w:val="right"/>
        <w:rPr>
          <w:rFonts w:hint="eastAsia" w:ascii="楷体" w:hAnsi="楷体" w:eastAsia="楷体" w:cs="楷体"/>
          <w:sz w:val="30"/>
          <w:szCs w:val="30"/>
        </w:rPr>
      </w:pPr>
      <w:r>
        <w:rPr>
          <w:rFonts w:hint="eastAsia" w:ascii="方正小标宋简体" w:hAnsi="方正小标宋简体" w:eastAsia="方正小标宋简体" w:cs="方正小标宋简体"/>
          <w:sz w:val="30"/>
          <w:szCs w:val="30"/>
        </w:rPr>
        <w:t>具状人（签字、盖章）：</w:t>
      </w:r>
      <w:r>
        <w:rPr>
          <w:rFonts w:hint="eastAsia" w:ascii="楷体" w:hAnsi="楷体" w:eastAsia="楷体" w:cs="楷体"/>
          <w:sz w:val="30"/>
          <w:szCs w:val="30"/>
          <w:lang w:val="en-US" w:eastAsia="zh-CN"/>
        </w:rPr>
        <w:t>傅××</w:t>
      </w:r>
    </w:p>
    <w:p w14:paraId="691892E1">
      <w:pPr>
        <w:spacing w:line="276" w:lineRule="auto"/>
        <w:ind w:firstLine="4800" w:firstLineChars="1600"/>
        <w:jc w:val="right"/>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日期：</w:t>
      </w:r>
      <w:r>
        <w:rPr>
          <w:rFonts w:hint="eastAsia" w:ascii="楷体" w:hAnsi="楷体" w:eastAsia="楷体" w:cs="楷体"/>
          <w:sz w:val="30"/>
          <w:szCs w:val="30"/>
        </w:rPr>
        <w:t>××年××月××日</w:t>
      </w:r>
    </w:p>
    <w:sectPr>
      <w:footerReference r:id="rId3" w:type="default"/>
      <w:pgSz w:w="11906" w:h="16838"/>
      <w:pgMar w:top="426" w:right="424" w:bottom="426" w:left="42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方正小标宋简体">
    <w:altName w:val="黑体"/>
    <w:panose1 w:val="03000509000000000000"/>
    <w:charset w:val="86"/>
    <w:family w:val="script"/>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483F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38040C">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38040C">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BhMmU1ZjhjODIzZGE0MDQ2OGViYTBmMDllZDg0NzcifQ=="/>
  </w:docVars>
  <w:rsids>
    <w:rsidRoot w:val="00351A28"/>
    <w:rsid w:val="00045415"/>
    <w:rsid w:val="000A41FF"/>
    <w:rsid w:val="000F3A5B"/>
    <w:rsid w:val="0012432B"/>
    <w:rsid w:val="00175182"/>
    <w:rsid w:val="001C74C7"/>
    <w:rsid w:val="002577CE"/>
    <w:rsid w:val="00346761"/>
    <w:rsid w:val="00351A28"/>
    <w:rsid w:val="00440942"/>
    <w:rsid w:val="005811B1"/>
    <w:rsid w:val="005B2A75"/>
    <w:rsid w:val="005C3E5E"/>
    <w:rsid w:val="005C3FDF"/>
    <w:rsid w:val="006E29B6"/>
    <w:rsid w:val="00726797"/>
    <w:rsid w:val="0074514C"/>
    <w:rsid w:val="007634C0"/>
    <w:rsid w:val="00780495"/>
    <w:rsid w:val="00850881"/>
    <w:rsid w:val="00877120"/>
    <w:rsid w:val="008A051C"/>
    <w:rsid w:val="00974929"/>
    <w:rsid w:val="00990906"/>
    <w:rsid w:val="009B0CCC"/>
    <w:rsid w:val="009E7020"/>
    <w:rsid w:val="009F0FCF"/>
    <w:rsid w:val="00A6618B"/>
    <w:rsid w:val="00A71083"/>
    <w:rsid w:val="00B01625"/>
    <w:rsid w:val="00BB3EB3"/>
    <w:rsid w:val="00C11617"/>
    <w:rsid w:val="00C43886"/>
    <w:rsid w:val="00C44607"/>
    <w:rsid w:val="00C45A7D"/>
    <w:rsid w:val="00C54375"/>
    <w:rsid w:val="00C72DCB"/>
    <w:rsid w:val="00CC5F1C"/>
    <w:rsid w:val="00CF59D6"/>
    <w:rsid w:val="00D55E3A"/>
    <w:rsid w:val="00DE4D20"/>
    <w:rsid w:val="00E01F77"/>
    <w:rsid w:val="00E4547F"/>
    <w:rsid w:val="00E70FEE"/>
    <w:rsid w:val="00EB67E7"/>
    <w:rsid w:val="00ED0590"/>
    <w:rsid w:val="00EF7E78"/>
    <w:rsid w:val="00F004DF"/>
    <w:rsid w:val="00F7035C"/>
    <w:rsid w:val="00F95AD1"/>
    <w:rsid w:val="00FB02EF"/>
    <w:rsid w:val="00FF3855"/>
    <w:rsid w:val="0101237C"/>
    <w:rsid w:val="02BC7D06"/>
    <w:rsid w:val="02E220C3"/>
    <w:rsid w:val="03FF7F8D"/>
    <w:rsid w:val="057B6B0A"/>
    <w:rsid w:val="057E29BB"/>
    <w:rsid w:val="069A5F7F"/>
    <w:rsid w:val="07AE7992"/>
    <w:rsid w:val="07CC32DC"/>
    <w:rsid w:val="0F4C1AB7"/>
    <w:rsid w:val="0FED59A3"/>
    <w:rsid w:val="11897783"/>
    <w:rsid w:val="12E6557F"/>
    <w:rsid w:val="131F1078"/>
    <w:rsid w:val="135B2C24"/>
    <w:rsid w:val="13E1041F"/>
    <w:rsid w:val="15BE04D1"/>
    <w:rsid w:val="15C41DC5"/>
    <w:rsid w:val="178179AE"/>
    <w:rsid w:val="1B811A9A"/>
    <w:rsid w:val="1BCC5A75"/>
    <w:rsid w:val="1C155B9F"/>
    <w:rsid w:val="1C6427CC"/>
    <w:rsid w:val="1DCAB852"/>
    <w:rsid w:val="27EE3C0E"/>
    <w:rsid w:val="280A1F12"/>
    <w:rsid w:val="2A97752E"/>
    <w:rsid w:val="2C9E37D8"/>
    <w:rsid w:val="2E702EB0"/>
    <w:rsid w:val="2FBF7516"/>
    <w:rsid w:val="30C15CB4"/>
    <w:rsid w:val="328B29F0"/>
    <w:rsid w:val="349E4EFA"/>
    <w:rsid w:val="3CC27081"/>
    <w:rsid w:val="3E8311BA"/>
    <w:rsid w:val="3FEA034A"/>
    <w:rsid w:val="445E7EB8"/>
    <w:rsid w:val="447B1636"/>
    <w:rsid w:val="4A58168F"/>
    <w:rsid w:val="4AD82D08"/>
    <w:rsid w:val="4B6B0F4E"/>
    <w:rsid w:val="4B973172"/>
    <w:rsid w:val="4BD67FAE"/>
    <w:rsid w:val="4ED74DB7"/>
    <w:rsid w:val="4FC86A95"/>
    <w:rsid w:val="508A0B8A"/>
    <w:rsid w:val="52511D4D"/>
    <w:rsid w:val="52F67C97"/>
    <w:rsid w:val="55F37C30"/>
    <w:rsid w:val="562B1D94"/>
    <w:rsid w:val="58420682"/>
    <w:rsid w:val="593013AC"/>
    <w:rsid w:val="5B213842"/>
    <w:rsid w:val="5CA249EC"/>
    <w:rsid w:val="5DB3DB85"/>
    <w:rsid w:val="5F1F0576"/>
    <w:rsid w:val="62FD6F4C"/>
    <w:rsid w:val="63543ED7"/>
    <w:rsid w:val="63921E8A"/>
    <w:rsid w:val="64C563C6"/>
    <w:rsid w:val="67FFB1F1"/>
    <w:rsid w:val="696B1DBE"/>
    <w:rsid w:val="6A7928FD"/>
    <w:rsid w:val="6BEB4428"/>
    <w:rsid w:val="6BFD0128"/>
    <w:rsid w:val="6DE60549"/>
    <w:rsid w:val="702E3B33"/>
    <w:rsid w:val="72707F2B"/>
    <w:rsid w:val="729330A8"/>
    <w:rsid w:val="74583E2C"/>
    <w:rsid w:val="74EB710A"/>
    <w:rsid w:val="76A93BFE"/>
    <w:rsid w:val="772E24E9"/>
    <w:rsid w:val="791E6FAC"/>
    <w:rsid w:val="AFDBBD9D"/>
    <w:rsid w:val="D7FF24FA"/>
    <w:rsid w:val="DEFF20D2"/>
    <w:rsid w:val="EFF20C78"/>
    <w:rsid w:val="FB4FEEC5"/>
    <w:rsid w:val="FECBF804"/>
    <w:rsid w:val="FFDE6124"/>
    <w:rsid w:val="FFE6A6D4"/>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paragraph" w:customStyle="1" w:styleId="8">
    <w:name w:val="Table Text"/>
    <w:basedOn w:val="1"/>
    <w:semiHidden/>
    <w:qFormat/>
    <w:uiPriority w:val="0"/>
    <w:rPr>
      <w:rFonts w:ascii="宋体" w:hAnsi="宋体" w:eastAsia="宋体" w:cs="宋体"/>
      <w:sz w:val="19"/>
      <w:szCs w:val="19"/>
      <w:lang w:eastAsia="en-US"/>
    </w:rPr>
  </w:style>
  <w:style w:type="table" w:customStyle="1" w:styleId="9">
    <w:name w:val="Table Normal"/>
    <w:semiHidden/>
    <w:unhideWhenUsed/>
    <w:qFormat/>
    <w:uiPriority w:val="0"/>
    <w:tblPr>
      <w:tblCellMar>
        <w:top w:w="0" w:type="dxa"/>
        <w:left w:w="0" w:type="dxa"/>
        <w:bottom w:w="0" w:type="dxa"/>
        <w:right w:w="0" w:type="dxa"/>
      </w:tblCellMar>
    </w:tblPr>
  </w:style>
  <w:style w:type="character" w:customStyle="1" w:styleId="10">
    <w:name w:val="页眉 Char"/>
    <w:basedOn w:val="6"/>
    <w:link w:val="3"/>
    <w:qFormat/>
    <w:uiPriority w:val="0"/>
    <w:rPr>
      <w:kern w:val="2"/>
      <w:sz w:val="18"/>
      <w:szCs w:val="18"/>
      <w:lang w:bidi="ar-SA"/>
    </w:rPr>
  </w:style>
  <w:style w:type="character" w:customStyle="1" w:styleId="11">
    <w:name w:val="页脚 Char"/>
    <w:basedOn w:val="6"/>
    <w:link w:val="2"/>
    <w:qFormat/>
    <w:uiPriority w:val="0"/>
    <w:rPr>
      <w:kern w:val="2"/>
      <w:sz w:val="18"/>
      <w:szCs w:val="18"/>
      <w:lang w:bidi="ar-SA"/>
    </w:rPr>
  </w:style>
  <w:style w:type="paragraph" w:customStyle="1" w:styleId="12">
    <w:name w:val="Revision"/>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3">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8</Pages>
  <Words>3735</Words>
  <Characters>3925</Characters>
  <Lines>26</Lines>
  <Paragraphs>7</Paragraphs>
  <TotalTime>0</TotalTime>
  <ScaleCrop>false</ScaleCrop>
  <LinksUpToDate>false</LinksUpToDate>
  <CharactersWithSpaces>4309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2025-06-07T02:54:00Z</dcterms:created>
  <dc:creator>Administrator</dc:creator>
  <cp:lastModifiedBy>LM</cp:lastModifiedBy>
  <cp:lastPrinted>2025-06-07T02:43:00Z</cp:lastPrinted>
  <dcterms:modified xsi:type="dcterms:W3CDTF">2025-08-11T06:49:43Z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E28648D9EBA14E8880E28A7172F828B9_13</vt:lpwstr>
  </property>
  <property fmtid="{D5CDD505-2E9C-101B-9397-08002B2CF9AE}" pid="4" name="KSOTemplateDocerSaveRecord">
    <vt:lpwstr>eyJoZGlkIjoiMzEyNDA5MzI4MDlhNGNhMmQwMjI3NzJhYzdjZjE3NjkiLCJ1c2VySWQiOiIxMjQ0OTQ3NTY5In0=</vt:lpwstr>
  </property>
</Properties>
</file>