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4EF9C">
      <w:pPr>
        <w:pStyle w:val="2"/>
        <w:bidi w:val="0"/>
        <w:rPr>
          <w:rFonts w:hint="eastAsia"/>
        </w:rPr>
      </w:pPr>
    </w:p>
    <w:p w14:paraId="002D6EB5">
      <w:pPr>
        <w:pStyle w:val="2"/>
        <w:bidi w:val="0"/>
        <w:jc w:val="both"/>
        <w:rPr>
          <w:rFonts w:hint="eastAsia"/>
        </w:rPr>
      </w:pPr>
      <w:r>
        <w:rPr>
          <w:rFonts w:ascii="方正小标宋_GBK" w:hAnsi="方正小标宋_GBK" w:eastAsia="方正小标宋_GBK" w:cs="方正小标宋_GBK"/>
          <w:color w:val="231F20"/>
          <w:spacing w:val="-3"/>
          <w:sz w:val="36"/>
          <w:szCs w:val="36"/>
        </w:rPr>
        <w:t>实例</w:t>
      </w:r>
      <w:bookmarkStart w:id="0" w:name="_GoBack"/>
      <w:bookmarkEnd w:id="0"/>
    </w:p>
    <w:p w14:paraId="31339176">
      <w:pPr>
        <w:pStyle w:val="2"/>
        <w:bidi w:val="0"/>
        <w:rPr>
          <w:rFonts w:hint="eastAsia"/>
        </w:rPr>
      </w:pPr>
    </w:p>
    <w:p w14:paraId="26A973ED">
      <w:pPr>
        <w:pStyle w:val="2"/>
        <w:bidi w:val="0"/>
        <w:rPr>
          <w:rFonts w:hint="eastAsia"/>
        </w:rPr>
      </w:pPr>
      <w:r>
        <w:rPr>
          <w:rFonts w:hint="eastAsia"/>
        </w:rPr>
        <w:t>民事起诉状</w:t>
      </w:r>
    </w:p>
    <w:p w14:paraId="255346B7">
      <w:pPr>
        <w:pStyle w:val="3"/>
        <w:bidi w:val="0"/>
        <w:rPr>
          <w:rFonts w:hint="eastAsia"/>
        </w:rPr>
      </w:pPr>
      <w:r>
        <w:rPr>
          <w:rFonts w:hint="eastAsia"/>
        </w:rPr>
        <w:t>（侵害发明专利权纠纷）</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4"/>
        <w:gridCol w:w="3344"/>
        <w:gridCol w:w="5176"/>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为了方便您参加诉讼，保护您的合法权利，请填写本表。</w:t>
            </w:r>
          </w:p>
          <w:p w14:paraId="298316E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1.起诉时需向人民法院提交证明您身份的材料，如身份证复印件、营业执照复印件等。</w:t>
            </w:r>
          </w:p>
          <w:p w14:paraId="3F39AE9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2.本表所列内容是您提起诉讼以及人民法院查明案件事实所需，请务必如实填写。</w:t>
            </w:r>
          </w:p>
          <w:p w14:paraId="6A4417B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3.本表有些内容可能与您的案件无关，您认为与案件无关的项目可以填“无”或不填；对于本表中勾选项可以在对应项打“√”；您认为另有重要内容需要列明的，可以另附页填写。</w:t>
            </w:r>
          </w:p>
          <w:p w14:paraId="2A662B7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2824A867">
            <w:pPr>
              <w:pStyle w:val="4"/>
              <w:bidi w:val="0"/>
              <w:rPr>
                <w:rFonts w:hint="eastAsia"/>
              </w:rPr>
            </w:pPr>
            <w:r>
              <w:rPr>
                <w:rFonts w:hint="eastAsia"/>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5EBD51B8">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原告（自然人）</w:t>
            </w:r>
          </w:p>
        </w:tc>
        <w:tc>
          <w:tcPr>
            <w:tcW w:w="8520" w:type="dxa"/>
            <w:gridSpan w:val="2"/>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沈××</w:t>
            </w:r>
          </w:p>
          <w:p w14:paraId="33447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64F6560D">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ascii="楷体" w:hAnsi="楷体" w:eastAsia="楷体" w:cs="楷体"/>
                <w:sz w:val="24"/>
                <w:szCs w:val="24"/>
                <w:lang w:val="en-US" w:eastAsia="zh-CN"/>
              </w:rPr>
              <w:t>1982年5月15日</w:t>
            </w:r>
            <w:r>
              <w:rPr>
                <w:rFonts w:ascii="宋体" w:hAnsi="宋体" w:eastAsia="宋体" w:cs="宋体"/>
                <w:sz w:val="24"/>
                <w:szCs w:val="24"/>
              </w:rPr>
              <w:t xml:space="preserve">     </w:t>
            </w:r>
            <w:r>
              <w:rPr>
                <w:rFonts w:hint="eastAsia"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r>
              <w:rPr>
                <w:rFonts w:hint="eastAsia" w:ascii="楷体" w:hAnsi="楷体" w:eastAsia="楷体" w:cs="楷体"/>
                <w:sz w:val="24"/>
                <w:szCs w:val="24"/>
                <w:lang w:val="en-US" w:eastAsia="zh-CN"/>
              </w:rPr>
              <w:t>汉族</w:t>
            </w:r>
          </w:p>
          <w:p w14:paraId="66D32659">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hint="eastAsia" w:ascii="楷体" w:hAnsi="楷体" w:eastAsia="楷体" w:cs="楷体"/>
                <w:sz w:val="24"/>
                <w:szCs w:val="24"/>
                <w:lang w:val="en-US" w:eastAsia="zh-CN"/>
              </w:rPr>
              <w:t>浙江××机械有限公司</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机械工程师</w:t>
            </w:r>
          </w:p>
          <w:p w14:paraId="59502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73946FBA">
            <w:pPr>
              <w:spacing w:line="276" w:lineRule="auto"/>
              <w:jc w:val="left"/>
              <w:rPr>
                <w:rFonts w:hint="eastAsia" w:ascii="宋体" w:hAnsi="宋体" w:eastAsia="宋体" w:cs="宋体"/>
                <w:b/>
                <w:bCs/>
                <w:sz w:val="24"/>
                <w:szCs w:val="24"/>
              </w:rPr>
            </w:pPr>
            <w:r>
              <w:rPr>
                <w:rFonts w:hint="eastAsia" w:ascii="宋体" w:hAnsi="宋体" w:eastAsia="宋体" w:cs="宋体"/>
                <w:sz w:val="24"/>
                <w:szCs w:val="24"/>
              </w:rPr>
              <w:t>住所地（户籍所在地）：</w:t>
            </w:r>
            <w:r>
              <w:rPr>
                <w:rFonts w:hint="eastAsia" w:ascii="楷体" w:hAnsi="楷体" w:eastAsia="楷体" w:cs="楷体"/>
                <w:sz w:val="24"/>
                <w:szCs w:val="24"/>
                <w:lang w:val="en-US" w:eastAsia="zh-CN"/>
              </w:rPr>
              <w:t>浙江省杭州市××区××街道××号</w:t>
            </w:r>
            <w:r>
              <w:rPr>
                <w:rFonts w:hint="eastAsia" w:ascii="宋体" w:hAnsi="宋体" w:eastAsia="宋体" w:cs="宋体"/>
                <w:b/>
                <w:bCs/>
                <w:sz w:val="24"/>
                <w:szCs w:val="24"/>
                <w:lang w:val="en-US" w:eastAsia="zh-CN"/>
              </w:rPr>
              <w:t>（以身份证件上的信息为准）</w:t>
            </w:r>
          </w:p>
          <w:p w14:paraId="208F166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r>
              <w:rPr>
                <w:rFonts w:hint="eastAsia" w:ascii="楷体" w:hAnsi="楷体" w:eastAsia="楷体" w:cs="楷体"/>
                <w:sz w:val="24"/>
                <w:szCs w:val="24"/>
                <w:lang w:val="en-US" w:eastAsia="zh-CN"/>
              </w:rPr>
              <w:t>浙江省杭州市××区××街道××号</w:t>
            </w:r>
          </w:p>
          <w:p w14:paraId="2C5A389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r>
              <w:rPr>
                <w:rFonts w:hint="eastAsia" w:ascii="楷体" w:hAnsi="楷体" w:eastAsia="楷体" w:cs="楷体"/>
                <w:sz w:val="24"/>
                <w:szCs w:val="24"/>
                <w:lang w:val="en-US" w:eastAsia="zh-CN"/>
              </w:rPr>
              <w:t>身份证</w:t>
            </w:r>
          </w:p>
          <w:p w14:paraId="52F5302F">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r>
              <w:rPr>
                <w:rFonts w:hint="eastAsia" w:ascii="楷体" w:hAnsi="楷体" w:eastAsia="楷体" w:cs="楷体"/>
                <w:sz w:val="24"/>
                <w:szCs w:val="24"/>
                <w:lang w:val="en-US" w:eastAsia="zh-CN"/>
              </w:rPr>
              <w:t>××××××××××××××××××</w:t>
            </w:r>
          </w:p>
        </w:tc>
      </w:tr>
      <w:tr w14:paraId="5CF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1000F542">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原告（法人、非法人组织）</w:t>
            </w:r>
          </w:p>
        </w:tc>
        <w:tc>
          <w:tcPr>
            <w:tcW w:w="8520" w:type="dxa"/>
            <w:gridSpan w:val="2"/>
          </w:tcPr>
          <w:p w14:paraId="0CA78F79">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1337D5A0">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600B053C">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76CF0174">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cs="宋体"/>
                <w:sz w:val="24"/>
                <w:szCs w:val="24"/>
                <w:lang w:val="en-US" w:eastAsia="zh-CN"/>
              </w:rPr>
              <w:t xml:space="preserve">        </w:t>
            </w:r>
            <w:r>
              <w:rPr>
                <w:rFonts w:hint="eastAsia" w:ascii="宋体" w:hAnsi="宋体" w:eastAsia="宋体" w:cs="宋体"/>
                <w:sz w:val="24"/>
                <w:szCs w:val="24"/>
              </w:rPr>
              <w:t>联系电话：</w:t>
            </w:r>
          </w:p>
          <w:p w14:paraId="7E77A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615D42D9">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cs="宋体"/>
                <w:sz w:val="24"/>
                <w:szCs w:val="24"/>
                <w:lang w:val="en-US" w:eastAsia="zh-CN"/>
              </w:rPr>
              <w:t xml:space="preserve">  </w:t>
            </w: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p>
          <w:p w14:paraId="5B92B37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r>
              <w:rPr>
                <w:rFonts w:hint="eastAsia"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2BEE0B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664530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076BD61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5CFB2171">
            <w:pPr>
              <w:spacing w:line="276" w:lineRule="auto"/>
              <w:ind w:left="600" w:hanging="720" w:hangingChars="300"/>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293EC225">
            <w:pPr>
              <w:spacing w:line="276" w:lineRule="auto"/>
              <w:jc w:val="left"/>
              <w:rPr>
                <w:rFonts w:ascii="宋体" w:hAnsi="宋体" w:eastAsia="宋体" w:cs="宋体"/>
                <w:b/>
                <w:bCs/>
                <w:sz w:val="24"/>
                <w:szCs w:val="24"/>
              </w:rPr>
            </w:pPr>
            <w:r>
              <w:rPr>
                <w:rFonts w:hint="eastAsia" w:ascii="宋体" w:hAnsi="宋体" w:eastAsia="宋体" w:cs="宋体"/>
                <w:b/>
                <w:bCs/>
                <w:sz w:val="24"/>
                <w:szCs w:val="24"/>
              </w:rPr>
              <w:t>如不具有以下情况，可不填：</w:t>
            </w:r>
          </w:p>
          <w:p w14:paraId="67AAD3F7">
            <w:pPr>
              <w:spacing w:line="276" w:lineRule="auto"/>
              <w:jc w:val="left"/>
              <w:rPr>
                <w:rFonts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1F92925C">
            <w:pPr>
              <w:spacing w:line="276" w:lineRule="auto"/>
              <w:ind w:firstLine="1440" w:firstLineChars="600"/>
              <w:jc w:val="left"/>
              <w:rPr>
                <w:rFonts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2F612C24">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55058EEA">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cs="宋体"/>
                <w:sz w:val="24"/>
                <w:szCs w:val="24"/>
                <w:lang w:eastAsia="zh-CN"/>
              </w:rPr>
              <w:t>：</w:t>
            </w:r>
          </w:p>
          <w:p w14:paraId="51488963">
            <w:pPr>
              <w:spacing w:line="276" w:lineRule="auto"/>
              <w:jc w:val="left"/>
              <w:rPr>
                <w:rFonts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45C481B3">
            <w:pPr>
              <w:spacing w:line="276" w:lineRule="auto"/>
              <w:ind w:left="600" w:hanging="720" w:hangingChars="300"/>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2F82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0980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r>
              <w:rPr>
                <w:rFonts w:hint="eastAsia" w:cs="宋体"/>
                <w:sz w:val="24"/>
                <w:szCs w:val="24"/>
                <w:lang w:val="en-US" w:eastAsia="zh-CN"/>
              </w:rPr>
              <w:t>律师</w:t>
            </w:r>
            <w:r>
              <w:rPr>
                <w:rFonts w:hint="eastAsia" w:ascii="宋体" w:hAnsi="宋体" w:eastAsia="宋体" w:cs="宋体"/>
                <w:sz w:val="24"/>
                <w:szCs w:val="24"/>
              </w:rPr>
              <w:t>）</w:t>
            </w:r>
          </w:p>
        </w:tc>
        <w:tc>
          <w:tcPr>
            <w:tcW w:w="8520" w:type="dxa"/>
            <w:gridSpan w:val="2"/>
          </w:tcPr>
          <w:p w14:paraId="2621746D">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1FE7162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李××</w:t>
            </w:r>
          </w:p>
          <w:p w14:paraId="7D1E5FDB">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单位：</w:t>
            </w:r>
            <w:r>
              <w:rPr>
                <w:rFonts w:hint="eastAsia" w:ascii="楷体" w:hAnsi="楷体" w:eastAsia="楷体" w:cs="楷体"/>
                <w:sz w:val="24"/>
                <w:szCs w:val="24"/>
                <w:lang w:val="en-US" w:eastAsia="zh-CN"/>
              </w:rPr>
              <w:t>浙江××律师事务所</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p>
          <w:p w14:paraId="1DEBEEC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0A936EDE">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9051BDE">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1F7B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5522C79B">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r>
              <w:rPr>
                <w:rFonts w:hint="eastAsia" w:cs="宋体"/>
                <w:sz w:val="24"/>
                <w:szCs w:val="24"/>
                <w:lang w:val="en-US" w:eastAsia="zh-CN"/>
              </w:rPr>
              <w:t>其他</w:t>
            </w:r>
            <w:r>
              <w:rPr>
                <w:rFonts w:hint="eastAsia" w:ascii="宋体" w:hAnsi="宋体" w:eastAsia="宋体" w:cs="宋体"/>
                <w:sz w:val="24"/>
                <w:szCs w:val="24"/>
              </w:rPr>
              <w:t>）</w:t>
            </w:r>
          </w:p>
        </w:tc>
        <w:tc>
          <w:tcPr>
            <w:tcW w:w="8520" w:type="dxa"/>
            <w:gridSpan w:val="2"/>
          </w:tcPr>
          <w:p w14:paraId="708A3CE5">
            <w:pPr>
              <w:spacing w:line="276" w:lineRule="auto"/>
              <w:jc w:val="left"/>
              <w:rPr>
                <w:rFonts w:hint="eastAsia"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p>
          <w:p w14:paraId="1C909CE9">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姓名：</w:t>
            </w:r>
          </w:p>
          <w:p w14:paraId="2E59942D">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女</w:t>
            </w:r>
            <w:r>
              <w:rPr>
                <w:rFonts w:hint="eastAsia" w:ascii="宋体" w:hAnsi="宋体" w:eastAsia="宋体" w:cs="宋体"/>
                <w:sz w:val="24"/>
                <w:szCs w:val="24"/>
              </w:rPr>
              <w:sym w:font="Wingdings 2" w:char="00A3"/>
            </w:r>
          </w:p>
          <w:p w14:paraId="1FF3356D">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cs="宋体"/>
                <w:sz w:val="24"/>
                <w:szCs w:val="24"/>
                <w:lang w:val="en-US" w:eastAsia="zh-CN"/>
              </w:rPr>
              <w:t xml:space="preserve">  年  月  日</w:t>
            </w:r>
            <w:r>
              <w:rPr>
                <w:rFonts w:hint="eastAsia" w:ascii="宋体" w:hAnsi="宋体" w:eastAsia="宋体" w:cs="宋体"/>
                <w:sz w:val="24"/>
                <w:szCs w:val="24"/>
              </w:rPr>
              <w:t xml:space="preserve">        民族：</w:t>
            </w:r>
          </w:p>
          <w:p w14:paraId="3F8719A6">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单位：     </w:t>
            </w:r>
            <w:r>
              <w:rPr>
                <w:rFonts w:hint="eastAsia" w:ascii="宋体" w:hAnsi="宋体" w:eastAsia="宋体" w:cs="宋体"/>
                <w:b w:val="0"/>
                <w:bCs w:val="0"/>
                <w:sz w:val="24"/>
                <w:szCs w:val="24"/>
              </w:rPr>
              <w:t xml:space="preserve">   职务</w:t>
            </w:r>
            <w:r>
              <w:rPr>
                <w:rFonts w:hint="eastAsia" w:ascii="宋体" w:hAnsi="宋体" w:eastAsia="宋体" w:cs="宋体"/>
                <w:b w:val="0"/>
                <w:bCs w:val="0"/>
                <w:sz w:val="24"/>
                <w:szCs w:val="24"/>
                <w:lang w:val="en-US" w:eastAsia="zh-CN"/>
              </w:rPr>
              <w:t>（员工担任代理人需写明部门）</w:t>
            </w:r>
            <w:r>
              <w:rPr>
                <w:rFonts w:hint="eastAsia" w:cs="宋体"/>
                <w:b w:val="0"/>
                <w:bCs w:val="0"/>
                <w:sz w:val="24"/>
                <w:szCs w:val="24"/>
                <w:lang w:val="en-US" w:eastAsia="zh-CN"/>
              </w:rPr>
              <w:t>：</w:t>
            </w:r>
          </w:p>
          <w:p w14:paraId="641DF23C">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联系电话：</w:t>
            </w:r>
          </w:p>
          <w:p w14:paraId="2D96DC2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与原告关系（近亲属担任委托诉讼代理人）：</w:t>
            </w:r>
          </w:p>
          <w:p w14:paraId="2561D141">
            <w:pPr>
              <w:spacing w:line="276" w:lineRule="auto"/>
              <w:ind w:left="480" w:leftChars="240" w:firstLine="0" w:firstLineChars="0"/>
              <w:jc w:val="left"/>
              <w:rPr>
                <w:rFonts w:hint="eastAsia" w:ascii="宋体" w:hAnsi="宋体" w:eastAsia="宋体" w:cs="宋体"/>
                <w:sz w:val="24"/>
                <w:szCs w:val="24"/>
              </w:rPr>
            </w:pPr>
            <w:r>
              <w:rPr>
                <w:rFonts w:hint="eastAsia" w:ascii="宋体" w:hAnsi="宋体" w:eastAsia="宋体" w:cs="宋体"/>
                <w:sz w:val="24"/>
                <w:szCs w:val="24"/>
              </w:rPr>
              <w:t>推荐单位（当事人所在社区、单位以及有关社会团体推荐的公民担任委托诉讼代理人）：</w:t>
            </w:r>
          </w:p>
          <w:p w14:paraId="433FE8C9">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_______________</w:t>
            </w:r>
          </w:p>
          <w:p w14:paraId="4707911C">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3D1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36A3789D">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被告（自然人）</w:t>
            </w:r>
          </w:p>
        </w:tc>
        <w:tc>
          <w:tcPr>
            <w:tcW w:w="8520" w:type="dxa"/>
            <w:gridSpan w:val="2"/>
          </w:tcPr>
          <w:p w14:paraId="26079C81">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0D0BD9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1AAC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cs="宋体"/>
                <w:sz w:val="24"/>
                <w:szCs w:val="24"/>
                <w:lang w:val="en-US" w:eastAsia="zh-CN"/>
              </w:rPr>
              <w:t xml:space="preserve">  年  月  日</w:t>
            </w:r>
            <w:r>
              <w:rPr>
                <w:rFonts w:ascii="宋体" w:hAnsi="宋体" w:eastAsia="宋体" w:cs="宋体"/>
                <w:sz w:val="24"/>
                <w:szCs w:val="24"/>
              </w:rPr>
              <w:t xml:space="preserve">     </w:t>
            </w:r>
            <w:r>
              <w:rPr>
                <w:rFonts w:hint="eastAsia"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6B52C79F">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61C10E7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465557E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531B1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7F93264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2C6527E7">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w:t>
            </w:r>
            <w:r>
              <w:rPr>
                <w:rFonts w:hint="eastAsia" w:cs="宋体"/>
                <w:sz w:val="24"/>
                <w:szCs w:val="24"/>
                <w:lang w:val="en-US" w:eastAsia="zh-CN"/>
              </w:rPr>
              <w:t>一</w:t>
            </w:r>
            <w:r>
              <w:rPr>
                <w:rFonts w:hint="eastAsia" w:ascii="宋体" w:hAnsi="宋体" w:eastAsia="宋体" w:cs="宋体"/>
                <w:sz w:val="24"/>
                <w:szCs w:val="24"/>
              </w:rPr>
              <w:t>（法人、非法人组织）</w:t>
            </w:r>
          </w:p>
        </w:tc>
        <w:tc>
          <w:tcPr>
            <w:tcW w:w="8520" w:type="dxa"/>
            <w:gridSpan w:val="2"/>
          </w:tcPr>
          <w:p w14:paraId="7F1A092B">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浙江××有限公司</w:t>
            </w:r>
          </w:p>
          <w:p w14:paraId="24DEA79D">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浙江省杭州市××区××街道×号</w:t>
            </w:r>
          </w:p>
          <w:p w14:paraId="0CD10895">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浙江省杭州市××区××街道×号</w:t>
            </w:r>
            <w:r>
              <w:rPr>
                <w:rFonts w:hint="eastAsia" w:ascii="宋体" w:hAnsi="宋体" w:eastAsia="宋体" w:cs="宋体"/>
                <w:b/>
                <w:bCs/>
                <w:sz w:val="24"/>
                <w:szCs w:val="24"/>
                <w:lang w:val="en-US" w:eastAsia="zh-CN"/>
              </w:rPr>
              <w:t>（营业执照地址不全的需补全省市等相关信息）</w:t>
            </w:r>
          </w:p>
          <w:p w14:paraId="4A42E7BD">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杨××</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03C10C9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200BAE0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250F2560">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其他企业法人</w:t>
            </w:r>
            <w:r>
              <w:rPr>
                <w:rFonts w:hint="eastAsia" w:ascii="宋体" w:hAnsi="宋体" w:eastAsia="宋体" w:cs="宋体"/>
                <w:sz w:val="24"/>
                <w:szCs w:val="24"/>
              </w:rPr>
              <w:sym w:font="Wingdings 2" w:char="00A3"/>
            </w:r>
          </w:p>
          <w:p w14:paraId="1B5AD7A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r>
              <w:rPr>
                <w:rFonts w:hint="eastAsia"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49B22A7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53144DE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4CFD90FA">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6817FEF4">
            <w:pPr>
              <w:spacing w:line="276" w:lineRule="auto"/>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7B9CB6EC">
            <w:pPr>
              <w:spacing w:line="276" w:lineRule="auto"/>
              <w:jc w:val="left"/>
              <w:rPr>
                <w:rFonts w:ascii="宋体" w:hAnsi="宋体" w:eastAsia="宋体" w:cs="宋体"/>
                <w:b/>
                <w:bCs/>
                <w:sz w:val="24"/>
                <w:szCs w:val="24"/>
              </w:rPr>
            </w:pPr>
            <w:r>
              <w:rPr>
                <w:rFonts w:hint="eastAsia" w:ascii="宋体" w:hAnsi="宋体" w:eastAsia="宋体" w:cs="宋体"/>
                <w:b/>
                <w:bCs/>
                <w:sz w:val="24"/>
                <w:szCs w:val="24"/>
              </w:rPr>
              <w:t>如不具有以下情况，可不填：</w:t>
            </w:r>
          </w:p>
          <w:p w14:paraId="4622653C">
            <w:pPr>
              <w:spacing w:line="276" w:lineRule="auto"/>
              <w:jc w:val="left"/>
              <w:rPr>
                <w:rFonts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30927F0C">
            <w:pPr>
              <w:spacing w:line="276" w:lineRule="auto"/>
              <w:ind w:firstLine="1440" w:firstLineChars="600"/>
              <w:jc w:val="left"/>
              <w:rPr>
                <w:rFonts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1B53F977">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7F20B770">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cs="宋体"/>
                <w:sz w:val="24"/>
                <w:szCs w:val="24"/>
                <w:lang w:eastAsia="zh-CN"/>
              </w:rPr>
              <w:t>：</w:t>
            </w:r>
          </w:p>
          <w:p w14:paraId="252A39DA">
            <w:pPr>
              <w:spacing w:line="276" w:lineRule="auto"/>
              <w:jc w:val="left"/>
              <w:rPr>
                <w:rFonts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41D4AD09">
            <w:pPr>
              <w:spacing w:line="276" w:lineRule="auto"/>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5B70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6B0593F8">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w:t>
            </w:r>
            <w:r>
              <w:rPr>
                <w:rFonts w:hint="eastAsia" w:cs="宋体"/>
                <w:sz w:val="24"/>
                <w:szCs w:val="24"/>
                <w:lang w:val="en-US" w:eastAsia="zh-CN"/>
              </w:rPr>
              <w:t>二</w:t>
            </w:r>
            <w:r>
              <w:rPr>
                <w:rFonts w:hint="eastAsia" w:ascii="宋体" w:hAnsi="宋体" w:eastAsia="宋体" w:cs="宋体"/>
                <w:sz w:val="24"/>
                <w:szCs w:val="24"/>
              </w:rPr>
              <w:t>（法人、非法人组织）</w:t>
            </w:r>
          </w:p>
        </w:tc>
        <w:tc>
          <w:tcPr>
            <w:tcW w:w="8520" w:type="dxa"/>
            <w:gridSpan w:val="2"/>
          </w:tcPr>
          <w:p w14:paraId="72C06C50">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杭州××有限公司</w:t>
            </w:r>
          </w:p>
          <w:p w14:paraId="78DD956A">
            <w:pPr>
              <w:spacing w:line="276" w:lineRule="auto"/>
              <w:jc w:val="left"/>
              <w:rPr>
                <w:rFonts w:hint="eastAsia" w:ascii="楷体" w:hAnsi="楷体" w:eastAsia="楷体" w:cs="楷体"/>
                <w:sz w:val="24"/>
                <w:szCs w:val="24"/>
                <w:lang w:val="en-US" w:eastAsia="zh-CN"/>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浙江省杭州市××区××路××号</w:t>
            </w:r>
          </w:p>
          <w:p w14:paraId="424F7873">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浙江省杭州市××区××路××号</w:t>
            </w:r>
            <w:r>
              <w:rPr>
                <w:rFonts w:hint="eastAsia" w:ascii="宋体" w:hAnsi="宋体" w:eastAsia="宋体" w:cs="宋体"/>
                <w:b/>
                <w:bCs/>
                <w:sz w:val="24"/>
                <w:szCs w:val="24"/>
                <w:lang w:val="en-US" w:eastAsia="zh-CN"/>
              </w:rPr>
              <w:t>（营业执照地址不全的需补全省市等相关信息）</w:t>
            </w:r>
          </w:p>
          <w:p w14:paraId="040C87E2">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王××</w:t>
            </w:r>
            <w:r>
              <w:rPr>
                <w:rFonts w:hint="eastAsia" w:ascii="宋体" w:hAnsi="宋体" w:eastAsia="宋体" w:cs="宋体"/>
                <w:sz w:val="24"/>
                <w:szCs w:val="24"/>
              </w:rPr>
              <w:t xml:space="preserve">        职务：</w:t>
            </w:r>
            <w:r>
              <w:rPr>
                <w:rFonts w:hint="eastAsia" w:ascii="楷体" w:hAnsi="楷体" w:eastAsia="楷体" w:cs="楷体"/>
                <w:sz w:val="24"/>
                <w:szCs w:val="24"/>
                <w:lang w:val="en-US" w:eastAsia="zh-CN"/>
              </w:rPr>
              <w:t>总经理</w:t>
            </w:r>
          </w:p>
          <w:p w14:paraId="1E9E33AF">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47483F0D">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2A37C3B5">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其他企业法人</w:t>
            </w:r>
            <w:r>
              <w:rPr>
                <w:rFonts w:hint="eastAsia" w:ascii="宋体" w:hAnsi="宋体" w:eastAsia="宋体" w:cs="宋体"/>
                <w:sz w:val="24"/>
                <w:szCs w:val="24"/>
              </w:rPr>
              <w:sym w:font="Wingdings 2" w:char="00A3"/>
            </w:r>
          </w:p>
          <w:p w14:paraId="1D0F4EA5">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1000FF1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49458CC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基层群众性自治组织法人</w:t>
            </w:r>
            <w:r>
              <w:rPr>
                <w:rFonts w:hint="eastAsia" w:ascii="宋体" w:hAnsi="宋体" w:eastAsia="宋体" w:cs="宋体"/>
                <w:sz w:val="24"/>
                <w:szCs w:val="24"/>
              </w:rPr>
              <w:sym w:font="Wingdings 2" w:char="00A3"/>
            </w:r>
          </w:p>
          <w:p w14:paraId="092222E3">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67901805">
            <w:pPr>
              <w:spacing w:line="276" w:lineRule="auto"/>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 参股</w:t>
            </w:r>
            <w:r>
              <w:rPr>
                <w:rFonts w:hint="eastAsia" w:ascii="宋体" w:hAnsi="宋体" w:eastAsia="宋体" w:cs="宋体"/>
                <w:sz w:val="24"/>
                <w:szCs w:val="24"/>
              </w:rPr>
              <w:sym w:font="Wingdings 2" w:char="00A3"/>
            </w:r>
            <w:r>
              <w:rPr>
                <w:rFonts w:hint="eastAsia" w:ascii="宋体" w:hAnsi="宋体" w:eastAsia="宋体" w:cs="宋体"/>
                <w:sz w:val="24"/>
                <w:szCs w:val="24"/>
              </w:rPr>
              <w:t>)  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hint="eastAsia" w:ascii="宋体" w:hAnsi="宋体" w:eastAsia="宋体" w:cs="宋体"/>
                <w:sz w:val="24"/>
                <w:szCs w:val="24"/>
              </w:rPr>
              <w:t>__________</w:t>
            </w:r>
          </w:p>
          <w:p w14:paraId="4CC5BC6D">
            <w:pPr>
              <w:spacing w:line="276" w:lineRule="auto"/>
              <w:jc w:val="left"/>
              <w:rPr>
                <w:rFonts w:hint="eastAsia" w:ascii="宋体" w:hAnsi="宋体" w:eastAsia="宋体" w:cs="宋体"/>
                <w:b/>
                <w:bCs/>
                <w:sz w:val="24"/>
                <w:szCs w:val="24"/>
              </w:rPr>
            </w:pPr>
            <w:r>
              <w:rPr>
                <w:rFonts w:hint="eastAsia" w:ascii="宋体" w:hAnsi="宋体" w:eastAsia="宋体" w:cs="宋体"/>
                <w:b/>
                <w:bCs/>
                <w:sz w:val="24"/>
                <w:szCs w:val="24"/>
              </w:rPr>
              <w:t>如不具有以下情况，可不填：</w:t>
            </w:r>
          </w:p>
          <w:p w14:paraId="64ADA641">
            <w:pPr>
              <w:spacing w:line="276" w:lineRule="auto"/>
              <w:jc w:val="left"/>
              <w:rPr>
                <w:rFonts w:hint="eastAsia"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4F1F8B84">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5B08BFED">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17BA520F">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ascii="宋体" w:hAnsi="宋体" w:eastAsia="宋体" w:cs="宋体"/>
                <w:sz w:val="24"/>
                <w:szCs w:val="24"/>
                <w:lang w:eastAsia="zh-CN"/>
              </w:rPr>
              <w:t>：</w:t>
            </w:r>
          </w:p>
          <w:p w14:paraId="4D627B84">
            <w:pPr>
              <w:spacing w:line="276" w:lineRule="auto"/>
              <w:jc w:val="left"/>
              <w:rPr>
                <w:rFonts w:hint="eastAsia"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52C4F0CC">
            <w:pPr>
              <w:spacing w:line="276" w:lineRule="auto"/>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5AE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0D937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第三人（自然人）</w:t>
            </w:r>
          </w:p>
        </w:tc>
        <w:tc>
          <w:tcPr>
            <w:tcW w:w="8520" w:type="dxa"/>
            <w:gridSpan w:val="2"/>
          </w:tcPr>
          <w:p w14:paraId="6C6D15D6">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1DA10B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2E9D9332">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cs="宋体"/>
                <w:sz w:val="24"/>
                <w:szCs w:val="24"/>
                <w:lang w:val="en-US" w:eastAsia="zh-CN"/>
              </w:rPr>
              <w:t xml:space="preserve">  年  月  日</w:t>
            </w:r>
            <w:r>
              <w:rPr>
                <w:rFonts w:ascii="宋体" w:hAnsi="宋体" w:eastAsia="宋体" w:cs="宋体"/>
                <w:sz w:val="24"/>
                <w:szCs w:val="24"/>
              </w:rPr>
              <w:t xml:space="preserve">      </w:t>
            </w:r>
            <w:r>
              <w:rPr>
                <w:rFonts w:hint="eastAsia"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082A6751">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5799AF2E">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7930718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638E811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ECB8495">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3629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3BA3C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第三人（法人、非法人组织）</w:t>
            </w:r>
          </w:p>
        </w:tc>
        <w:tc>
          <w:tcPr>
            <w:tcW w:w="8520" w:type="dxa"/>
            <w:gridSpan w:val="2"/>
          </w:tcPr>
          <w:p w14:paraId="18634421">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33396C6C">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3D013B2F">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37B1363A">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cs="宋体"/>
                <w:sz w:val="24"/>
                <w:szCs w:val="24"/>
                <w:lang w:val="en-US" w:eastAsia="zh-CN"/>
              </w:rPr>
              <w:t xml:space="preserve">        </w:t>
            </w:r>
            <w:r>
              <w:rPr>
                <w:rFonts w:hint="eastAsia" w:ascii="宋体" w:hAnsi="宋体" w:eastAsia="宋体" w:cs="宋体"/>
                <w:sz w:val="24"/>
                <w:szCs w:val="24"/>
              </w:rPr>
              <w:t>联系电话：</w:t>
            </w:r>
          </w:p>
          <w:p w14:paraId="247A1248">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596AB571">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其他企业法人</w:t>
            </w:r>
            <w:r>
              <w:rPr>
                <w:rFonts w:hint="eastAsia" w:ascii="宋体" w:hAnsi="宋体" w:eastAsia="宋体" w:cs="宋体"/>
                <w:sz w:val="24"/>
                <w:szCs w:val="24"/>
              </w:rPr>
              <w:sym w:font="Wingdings 2" w:char="00A3"/>
            </w:r>
          </w:p>
          <w:p w14:paraId="69F84EF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r>
              <w:rPr>
                <w:rFonts w:hint="eastAsia"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3C8A72F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266A425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55806CD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48DFBF43">
            <w:pPr>
              <w:spacing w:line="276" w:lineRule="auto"/>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4AB93951">
            <w:pPr>
              <w:spacing w:line="276" w:lineRule="auto"/>
              <w:jc w:val="left"/>
              <w:rPr>
                <w:rFonts w:ascii="宋体" w:hAnsi="宋体" w:eastAsia="宋体" w:cs="宋体"/>
                <w:b/>
                <w:bCs/>
                <w:sz w:val="24"/>
                <w:szCs w:val="24"/>
              </w:rPr>
            </w:pPr>
            <w:r>
              <w:rPr>
                <w:rFonts w:hint="eastAsia" w:ascii="宋体" w:hAnsi="宋体" w:eastAsia="宋体" w:cs="宋体"/>
                <w:b/>
                <w:bCs/>
                <w:sz w:val="24"/>
                <w:szCs w:val="24"/>
              </w:rPr>
              <w:t>如不具有以下情况，可不填：</w:t>
            </w:r>
          </w:p>
          <w:p w14:paraId="3ED8B94F">
            <w:pPr>
              <w:spacing w:line="276" w:lineRule="auto"/>
              <w:jc w:val="left"/>
              <w:rPr>
                <w:rFonts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1B49E039">
            <w:pPr>
              <w:spacing w:line="276" w:lineRule="auto"/>
              <w:ind w:firstLine="1440" w:firstLineChars="600"/>
              <w:jc w:val="left"/>
              <w:rPr>
                <w:rFonts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07D4A247">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7C2B99FC">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cs="宋体"/>
                <w:sz w:val="24"/>
                <w:szCs w:val="24"/>
                <w:lang w:eastAsia="zh-CN"/>
              </w:rPr>
              <w:t>：</w:t>
            </w:r>
          </w:p>
          <w:p w14:paraId="2FBF49FD">
            <w:pPr>
              <w:spacing w:line="276" w:lineRule="auto"/>
              <w:jc w:val="left"/>
              <w:rPr>
                <w:rFonts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1C724BCA">
            <w:pPr>
              <w:spacing w:line="276" w:lineRule="auto"/>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1D1998CF">
            <w:pPr>
              <w:pStyle w:val="4"/>
              <w:bidi w:val="0"/>
              <w:rPr>
                <w:rFonts w:hint="eastAsia"/>
              </w:rPr>
            </w:pPr>
            <w:r>
              <w:rPr>
                <w:rFonts w:hint="eastAsia"/>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15E6BCDA">
            <w:pPr>
              <w:spacing w:line="276" w:lineRule="auto"/>
              <w:jc w:val="left"/>
              <w:rPr>
                <w:rFonts w:hint="eastAsia" w:ascii="楷体" w:hAnsi="楷体" w:eastAsia="楷体" w:cs="宋体"/>
                <w:sz w:val="24"/>
                <w:szCs w:val="24"/>
              </w:rPr>
            </w:pPr>
            <w:r>
              <w:rPr>
                <w:rFonts w:hint="eastAsia" w:ascii="楷体" w:hAnsi="楷体" w:eastAsia="楷体" w:cs="宋体"/>
                <w:sz w:val="24"/>
                <w:szCs w:val="24"/>
                <w:lang w:val="en-US" w:eastAsia="zh-CN"/>
              </w:rPr>
              <w:t>1.判令被告一浙江××有限公司立即停止制造、销售、许诺销售侵害专利号为××、名称为“××”的发明专利权的产品的行为；</w:t>
            </w:r>
          </w:p>
          <w:p w14:paraId="2F41F51D">
            <w:pPr>
              <w:spacing w:line="276" w:lineRule="auto"/>
              <w:jc w:val="left"/>
              <w:rPr>
                <w:rFonts w:hint="eastAsia" w:ascii="楷体" w:hAnsi="楷体" w:eastAsia="楷体" w:cs="宋体"/>
                <w:sz w:val="24"/>
                <w:szCs w:val="24"/>
              </w:rPr>
            </w:pPr>
            <w:r>
              <w:rPr>
                <w:rFonts w:hint="eastAsia" w:ascii="楷体" w:hAnsi="楷体" w:eastAsia="楷体" w:cs="宋体"/>
                <w:sz w:val="24"/>
                <w:szCs w:val="24"/>
                <w:lang w:val="en-US" w:eastAsia="zh-CN"/>
              </w:rPr>
              <w:t>2.判令被告二杭州××有限公司立即停止销售侵害专利号为××、名称为“××”的发明专利权的产品的行为；</w:t>
            </w:r>
          </w:p>
          <w:p w14:paraId="3D5E8D0B">
            <w:pPr>
              <w:spacing w:line="276" w:lineRule="auto"/>
              <w:jc w:val="left"/>
              <w:rPr>
                <w:rFonts w:hint="eastAsia" w:ascii="楷体" w:hAnsi="楷体" w:eastAsia="楷体" w:cs="宋体"/>
                <w:sz w:val="24"/>
                <w:szCs w:val="24"/>
              </w:rPr>
            </w:pPr>
            <w:r>
              <w:rPr>
                <w:rFonts w:hint="eastAsia" w:ascii="楷体" w:hAnsi="楷体" w:eastAsia="楷体" w:cs="宋体"/>
                <w:sz w:val="24"/>
                <w:szCs w:val="24"/>
                <w:lang w:val="en-US" w:eastAsia="zh-CN"/>
              </w:rPr>
              <w:t>3.判令被告一浙江××有限公司与被告二杭州××有限公司连带赔偿原告经济损失 150000 元；</w:t>
            </w:r>
          </w:p>
          <w:p w14:paraId="5FE30DB3">
            <w:pPr>
              <w:spacing w:line="276" w:lineRule="auto"/>
              <w:jc w:val="left"/>
              <w:rPr>
                <w:rFonts w:hint="eastAsia" w:ascii="楷体" w:hAnsi="楷体" w:eastAsia="楷体" w:cs="宋体"/>
                <w:sz w:val="24"/>
                <w:szCs w:val="24"/>
              </w:rPr>
            </w:pPr>
            <w:r>
              <w:rPr>
                <w:rFonts w:hint="eastAsia" w:ascii="楷体" w:hAnsi="楷体" w:eastAsia="楷体" w:cs="宋体"/>
                <w:sz w:val="24"/>
                <w:szCs w:val="24"/>
                <w:lang w:val="en-US" w:eastAsia="zh-CN"/>
              </w:rPr>
              <w:t>4.判令被告一浙江××有限公司与被告二杭州××有限公司连带承担本案维权合理开支 3000 元；</w:t>
            </w:r>
          </w:p>
          <w:p w14:paraId="01A055C1">
            <w:pPr>
              <w:spacing w:line="276" w:lineRule="auto"/>
              <w:jc w:val="left"/>
              <w:rPr>
                <w:rFonts w:hint="eastAsia" w:ascii="楷体" w:hAnsi="楷体" w:eastAsia="楷体" w:cs="宋体"/>
                <w:sz w:val="20"/>
                <w:szCs w:val="20"/>
              </w:rPr>
            </w:pPr>
            <w:r>
              <w:rPr>
                <w:rFonts w:hint="eastAsia" w:ascii="楷体" w:hAnsi="楷体" w:eastAsia="楷体" w:cs="宋体"/>
                <w:sz w:val="24"/>
                <w:szCs w:val="24"/>
                <w:lang w:val="en-US" w:eastAsia="zh-CN"/>
              </w:rPr>
              <w:t>5.判令被告承担本案诉讼费用。</w:t>
            </w: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3A238B7E">
            <w:pPr>
              <w:spacing w:line="276" w:lineRule="auto"/>
              <w:jc w:val="left"/>
              <w:rPr>
                <w:rFonts w:hint="eastAsia" w:ascii="宋体" w:hAnsi="宋体" w:eastAsia="宋体" w:cs="宋体"/>
                <w:sz w:val="24"/>
                <w:szCs w:val="24"/>
              </w:rPr>
            </w:pPr>
            <w:r>
              <w:rPr>
                <w:rFonts w:hint="eastAsia" w:ascii="宋体" w:hAnsi="宋体" w:eastAsia="宋体" w:cs="宋体"/>
                <w:sz w:val="24"/>
                <w:szCs w:val="24"/>
              </w:rPr>
              <w:t>1.停止侵害</w:t>
            </w:r>
          </w:p>
        </w:tc>
        <w:tc>
          <w:tcPr>
            <w:tcW w:w="8520" w:type="dxa"/>
            <w:gridSpan w:val="2"/>
          </w:tcPr>
          <w:p w14:paraId="73820461">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eastAsia" w:ascii="楷体" w:hAnsi="楷体" w:eastAsia="楷体" w:cs="楷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内容：</w:t>
            </w:r>
            <w:r>
              <w:rPr>
                <w:rFonts w:hint="eastAsia" w:ascii="楷体" w:hAnsi="楷体" w:eastAsia="楷体" w:cs="楷体"/>
                <w:sz w:val="24"/>
                <w:szCs w:val="24"/>
                <w:lang w:val="en-US" w:eastAsia="zh-CN"/>
              </w:rPr>
              <w:t>一、判令被告一浙江××有限公司立即停止制造、销售、许诺销售侵害专利号为××、名称为“××”的发明专利权的产品的行为，包括：销毁位于××的×型号产品×件以及生产该产品的模具×套；</w:t>
            </w:r>
          </w:p>
          <w:p w14:paraId="037AB592">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eastAsia" w:ascii="宋体" w:hAnsi="宋体" w:eastAsia="宋体" w:cs="宋体"/>
                <w:sz w:val="24"/>
                <w:szCs w:val="24"/>
              </w:rPr>
            </w:pPr>
            <w:r>
              <w:rPr>
                <w:rFonts w:hint="eastAsia" w:ascii="楷体" w:hAnsi="楷体" w:eastAsia="楷体" w:cs="楷体"/>
                <w:sz w:val="24"/>
                <w:szCs w:val="24"/>
                <w:lang w:val="en-US" w:eastAsia="zh-CN"/>
              </w:rPr>
              <w:t>二、判令被告二杭州××有限公司立即停止销售侵害专利号为××、名称为“××”的发明专利权的产品的行为，包括：销毁位于××的 × 型号产品×件。</w:t>
            </w:r>
            <w:r>
              <w:rPr>
                <w:rFonts w:hint="eastAsia" w:ascii="宋体" w:hAnsi="宋体" w:eastAsia="宋体" w:cs="宋体"/>
                <w:b/>
                <w:bCs/>
                <w:sz w:val="24"/>
                <w:szCs w:val="24"/>
              </w:rPr>
              <w:t>（具体写明要求停止的侵权行为，如制造、销售、许诺销售等）</w:t>
            </w:r>
          </w:p>
          <w:p w14:paraId="31B790AF">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4B76D4DF">
            <w:pPr>
              <w:spacing w:line="276" w:lineRule="auto"/>
              <w:jc w:val="left"/>
              <w:rPr>
                <w:rFonts w:hint="eastAsia" w:ascii="宋体" w:hAnsi="宋体" w:eastAsia="宋体" w:cs="宋体"/>
                <w:sz w:val="24"/>
                <w:szCs w:val="24"/>
              </w:rPr>
            </w:pPr>
            <w:r>
              <w:rPr>
                <w:rFonts w:hint="eastAsia" w:ascii="宋体" w:hAnsi="宋体" w:eastAsia="宋体" w:cs="宋体"/>
                <w:sz w:val="24"/>
                <w:szCs w:val="24"/>
              </w:rPr>
              <w:t>2.赔偿经济损失</w:t>
            </w:r>
          </w:p>
        </w:tc>
        <w:tc>
          <w:tcPr>
            <w:tcW w:w="8520" w:type="dxa"/>
            <w:gridSpan w:val="2"/>
          </w:tcPr>
          <w:p w14:paraId="1D6265EE">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经济损失</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150000</w:t>
            </w:r>
            <w:r>
              <w:rPr>
                <w:rFonts w:hint="eastAsia" w:ascii="楷体" w:hAnsi="楷体" w:eastAsia="楷体" w:cs="楷体"/>
                <w:sz w:val="24"/>
                <w:szCs w:val="24"/>
              </w:rPr>
              <w:t xml:space="preserve"> </w:t>
            </w:r>
            <w:r>
              <w:rPr>
                <w:rFonts w:hint="eastAsia" w:ascii="宋体" w:hAnsi="宋体" w:eastAsia="宋体" w:cs="宋体"/>
                <w:sz w:val="24"/>
                <w:szCs w:val="24"/>
              </w:rPr>
              <w:t>元</w:t>
            </w:r>
          </w:p>
          <w:p w14:paraId="2CC17D47">
            <w:pPr>
              <w:spacing w:line="276" w:lineRule="auto"/>
              <w:ind w:left="960" w:leftChars="480" w:firstLine="0" w:firstLineChars="0"/>
              <w:jc w:val="left"/>
              <w:rPr>
                <w:rFonts w:hint="eastAsia" w:ascii="楷体" w:hAnsi="楷体" w:eastAsia="楷体" w:cs="宋体"/>
                <w:sz w:val="24"/>
                <w:szCs w:val="24"/>
                <w:lang w:eastAsia="zh-CN"/>
              </w:rPr>
            </w:pPr>
            <w:r>
              <w:rPr>
                <w:rFonts w:hint="eastAsia" w:ascii="宋体" w:hAnsi="宋体" w:eastAsia="宋体" w:cs="宋体"/>
                <w:sz w:val="24"/>
                <w:szCs w:val="24"/>
              </w:rPr>
              <w:t>是否包含惩罚性赔偿：</w:t>
            </w:r>
            <w:r>
              <w:rPr>
                <w:rFonts w:hint="eastAsia" w:ascii="宋体" w:hAnsi="宋体" w:eastAsia="宋体" w:cs="宋体"/>
                <w:sz w:val="24"/>
                <w:szCs w:val="24"/>
                <w:lang w:val="en-US" w:eastAsia="zh-CN"/>
              </w:rPr>
              <w:t>包含</w:t>
            </w:r>
            <w:r>
              <w:rPr>
                <w:rFonts w:hint="eastAsia" w:ascii="宋体" w:hAnsi="宋体" w:eastAsia="宋体" w:cs="宋体"/>
                <w:sz w:val="24"/>
                <w:szCs w:val="24"/>
              </w:rPr>
              <w:sym w:font="Wingdings 2" w:char="0052"/>
            </w:r>
            <w:r>
              <w:rPr>
                <w:rFonts w:hint="eastAsia" w:cs="宋体"/>
                <w:sz w:val="24"/>
                <w:szCs w:val="24"/>
                <w:lang w:val="en-US" w:eastAsia="zh-CN"/>
              </w:rPr>
              <w:t>，</w:t>
            </w:r>
            <w:r>
              <w:rPr>
                <w:rFonts w:hint="eastAsia" w:ascii="宋体" w:hAnsi="宋体" w:eastAsia="宋体" w:cs="宋体"/>
                <w:sz w:val="24"/>
                <w:szCs w:val="24"/>
              </w:rPr>
              <w:t>计算方法</w:t>
            </w:r>
            <w:r>
              <w:rPr>
                <w:rFonts w:hint="eastAsia" w:ascii="宋体" w:hAnsi="宋体" w:eastAsia="宋体" w:cs="宋体"/>
                <w:sz w:val="24"/>
                <w:szCs w:val="24"/>
                <w:lang w:eastAsia="zh-CN"/>
              </w:rPr>
              <w:t>（</w:t>
            </w:r>
            <w:r>
              <w:rPr>
                <w:rFonts w:hint="eastAsia" w:ascii="宋体" w:hAnsi="宋体" w:eastAsia="宋体" w:cs="宋体"/>
                <w:sz w:val="24"/>
                <w:szCs w:val="24"/>
              </w:rPr>
              <w:t>基数</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50000</w:t>
            </w:r>
            <w:r>
              <w:rPr>
                <w:rFonts w:hint="eastAsia" w:ascii="楷体" w:hAnsi="楷体" w:eastAsia="楷体" w:cs="楷体"/>
                <w:sz w:val="24"/>
                <w:szCs w:val="24"/>
              </w:rPr>
              <w:t xml:space="preserve"> </w:t>
            </w:r>
            <w:r>
              <w:rPr>
                <w:rFonts w:hint="eastAsia" w:ascii="宋体" w:hAnsi="宋体" w:eastAsia="宋体" w:cs="宋体"/>
                <w:sz w:val="24"/>
                <w:szCs w:val="24"/>
              </w:rPr>
              <w:t>元</w:t>
            </w:r>
            <m:oMath>
              <m:r>
                <m:rPr>
                  <m:sty m:val="p"/>
                </m:rPr>
                <w:rPr>
                  <w:rFonts w:hint="eastAsia" w:ascii="Cambria Math" w:hAnsi="Cambria Math" w:eastAsia="宋体" w:cs="宋体"/>
                  <w:sz w:val="24"/>
                  <w:szCs w:val="24"/>
                </w:rPr>
                <m:t>×</m:t>
              </m:r>
            </m:oMath>
            <w:r>
              <w:rPr>
                <w:rFonts w:hint="eastAsia" w:ascii="宋体" w:hAnsi="宋体" w:eastAsia="宋体" w:cs="宋体"/>
                <w:sz w:val="24"/>
                <w:szCs w:val="24"/>
              </w:rPr>
              <w:t>（1+惩罚性赔偿倍数）</w:t>
            </w:r>
            <w:r>
              <w:rPr>
                <w:rFonts w:hint="eastAsia" w:ascii="宋体" w:hAnsi="宋体" w:eastAsia="宋体" w:cs="宋体"/>
                <w:sz w:val="24"/>
                <w:szCs w:val="24"/>
                <w:lang w:eastAsia="zh-CN"/>
              </w:rPr>
              <w:t>）</w:t>
            </w:r>
            <w:r>
              <w:rPr>
                <w:rFonts w:hint="eastAsia" w:cs="宋体"/>
                <w:sz w:val="24"/>
                <w:szCs w:val="24"/>
                <w:lang w:eastAsia="zh-CN"/>
              </w:rPr>
              <w:t>：</w:t>
            </w:r>
          </w:p>
          <w:p w14:paraId="0C404618">
            <w:pPr>
              <w:spacing w:line="276"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lang w:val="en-US" w:eastAsia="zh-CN"/>
              </w:rPr>
              <w:t>不包含</w:t>
            </w:r>
            <w:r>
              <w:rPr>
                <w:rFonts w:hint="eastAsia" w:ascii="宋体" w:hAnsi="宋体" w:eastAsia="宋体" w:cs="宋体"/>
                <w:sz w:val="24"/>
                <w:szCs w:val="24"/>
              </w:rPr>
              <w:sym w:font="Wingdings 2" w:char="00A3"/>
            </w:r>
          </w:p>
          <w:p w14:paraId="20CA8965">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4FE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03A65C08">
            <w:pPr>
              <w:spacing w:line="276" w:lineRule="auto"/>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赔偿维权合理开支</w:t>
            </w:r>
          </w:p>
        </w:tc>
        <w:tc>
          <w:tcPr>
            <w:tcW w:w="8520" w:type="dxa"/>
            <w:gridSpan w:val="2"/>
          </w:tcPr>
          <w:p w14:paraId="7DC34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律师费</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3000</w:t>
            </w:r>
            <w:r>
              <w:rPr>
                <w:rFonts w:hint="eastAsia" w:ascii="楷体" w:hAnsi="楷体" w:eastAsia="楷体" w:cs="楷体"/>
                <w:sz w:val="24"/>
                <w:szCs w:val="24"/>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6DFB209A">
            <w:pPr>
              <w:spacing w:line="276"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公证费</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0</w:t>
            </w:r>
            <w:r>
              <w:rPr>
                <w:rFonts w:hint="eastAsia" w:ascii="楷体" w:hAnsi="楷体" w:eastAsia="楷体" w:cs="楷体"/>
                <w:sz w:val="24"/>
                <w:szCs w:val="24"/>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cs="宋体"/>
                <w:sz w:val="24"/>
                <w:szCs w:val="24"/>
                <w:lang w:val="en-US" w:eastAsia="zh-CN"/>
              </w:rPr>
              <w:t xml:space="preserve">  </w:t>
            </w:r>
            <w:r>
              <w:rPr>
                <w:rFonts w:ascii="宋体" w:hAnsi="宋体" w:eastAsia="宋体" w:cs="宋体"/>
                <w:sz w:val="24"/>
                <w:szCs w:val="24"/>
              </w:rPr>
              <w:t xml:space="preserve">   </w:t>
            </w:r>
            <w:r>
              <w:rPr>
                <w:rFonts w:hint="eastAsia"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107D9898">
            <w:pPr>
              <w:spacing w:line="276"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差旅费</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0</w:t>
            </w:r>
            <w:r>
              <w:rPr>
                <w:rFonts w:hint="eastAsia" w:ascii="楷体" w:hAnsi="楷体" w:eastAsia="楷体" w:cs="楷体"/>
                <w:sz w:val="24"/>
                <w:szCs w:val="24"/>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4B3BCDEB">
            <w:pPr>
              <w:spacing w:line="276"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其他费用</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0</w:t>
            </w:r>
            <w:r>
              <w:rPr>
                <w:rFonts w:hint="eastAsia" w:ascii="楷体" w:hAnsi="楷体" w:eastAsia="楷体" w:cs="楷体"/>
                <w:sz w:val="24"/>
                <w:szCs w:val="24"/>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20253ED4">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73D0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0F41C332">
            <w:pPr>
              <w:spacing w:line="276" w:lineRule="auto"/>
              <w:jc w:val="left"/>
              <w:rPr>
                <w:rFonts w:hint="eastAsia"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连带责任</w:t>
            </w:r>
          </w:p>
        </w:tc>
        <w:tc>
          <w:tcPr>
            <w:tcW w:w="8520" w:type="dxa"/>
            <w:gridSpan w:val="2"/>
          </w:tcPr>
          <w:p w14:paraId="61F79CC5">
            <w:pPr>
              <w:spacing w:line="276" w:lineRule="auto"/>
              <w:jc w:val="left"/>
              <w:rPr>
                <w:rFonts w:hint="eastAsia" w:ascii="楷体" w:hAnsi="楷体" w:eastAsia="楷体" w:cs="楷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内容：</w:t>
            </w:r>
            <w:r>
              <w:rPr>
                <w:rFonts w:hint="eastAsia" w:ascii="楷体" w:hAnsi="楷体" w:eastAsia="楷体" w:cs="楷体"/>
                <w:sz w:val="24"/>
                <w:szCs w:val="24"/>
                <w:lang w:val="en-US" w:eastAsia="zh-CN"/>
              </w:rPr>
              <w:t>被告一、被告二连带赔偿经济损失 150000 元、维权合理开支 3000 元。</w:t>
            </w:r>
          </w:p>
          <w:p w14:paraId="68E9FE5F">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2126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53334096">
            <w:pPr>
              <w:spacing w:line="276" w:lineRule="auto"/>
              <w:jc w:val="left"/>
              <w:rPr>
                <w:rFonts w:hint="eastAsia"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w:t>
            </w:r>
            <w:r>
              <w:rPr>
                <w:rFonts w:hint="eastAsia" w:ascii="宋体" w:hAnsi="宋体" w:eastAsia="宋体" w:cs="宋体"/>
                <w:sz w:val="24"/>
                <w:szCs w:val="24"/>
              </w:rPr>
              <w:t>非金钱给付义务迟延履行金</w:t>
            </w:r>
          </w:p>
        </w:tc>
        <w:tc>
          <w:tcPr>
            <w:tcW w:w="8520" w:type="dxa"/>
            <w:gridSpan w:val="2"/>
          </w:tcPr>
          <w:p w14:paraId="05F9A774">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内容：</w:t>
            </w:r>
          </w:p>
          <w:p w14:paraId="7041A364">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0782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10C63ADB">
            <w:pPr>
              <w:spacing w:line="276" w:lineRule="auto"/>
              <w:jc w:val="left"/>
              <w:rPr>
                <w:rFonts w:hint="eastAsia"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w:t>
            </w:r>
            <w:r>
              <w:rPr>
                <w:rFonts w:hint="eastAsia" w:ascii="宋体" w:hAnsi="宋体" w:eastAsia="宋体" w:cs="宋体"/>
                <w:sz w:val="24"/>
                <w:szCs w:val="24"/>
              </w:rPr>
              <w:t>是否主张诉讼费用</w:t>
            </w:r>
          </w:p>
        </w:tc>
        <w:tc>
          <w:tcPr>
            <w:tcW w:w="8520" w:type="dxa"/>
            <w:gridSpan w:val="2"/>
          </w:tcPr>
          <w:p w14:paraId="3D7FCC25">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p>
          <w:p w14:paraId="1FCC9BD5">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770C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1FCBD070">
            <w:pPr>
              <w:spacing w:line="276" w:lineRule="auto"/>
              <w:jc w:val="left"/>
              <w:rPr>
                <w:rFonts w:hint="eastAsia"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其他请求</w:t>
            </w:r>
          </w:p>
        </w:tc>
        <w:tc>
          <w:tcPr>
            <w:tcW w:w="8520" w:type="dxa"/>
            <w:gridSpan w:val="2"/>
          </w:tcPr>
          <w:p w14:paraId="45AE8704">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内容：</w:t>
            </w:r>
          </w:p>
          <w:p w14:paraId="69081B4C">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2233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01868F45">
            <w:pPr>
              <w:pStyle w:val="4"/>
              <w:bidi w:val="0"/>
              <w:rPr>
                <w:rFonts w:hint="eastAsia"/>
              </w:rPr>
            </w:pPr>
            <w:r>
              <w:rPr>
                <w:rFonts w:hint="eastAsia"/>
              </w:rPr>
              <w:t>约定管辖和诉前保全</w:t>
            </w:r>
          </w:p>
        </w:tc>
      </w:tr>
      <w:tr w14:paraId="4FB8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7867D525">
            <w:pPr>
              <w:spacing w:line="276" w:lineRule="auto"/>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有无仲裁、法院管辖约定</w:t>
            </w:r>
          </w:p>
        </w:tc>
        <w:tc>
          <w:tcPr>
            <w:tcW w:w="8520" w:type="dxa"/>
            <w:gridSpan w:val="2"/>
          </w:tcPr>
          <w:p w14:paraId="4C690339">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合同条款及内容：</w:t>
            </w:r>
          </w:p>
          <w:p w14:paraId="4268F629">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646F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3EB75CC0">
            <w:pPr>
              <w:spacing w:line="276" w:lineRule="auto"/>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是否已经诉前保全</w:t>
            </w:r>
          </w:p>
        </w:tc>
        <w:tc>
          <w:tcPr>
            <w:tcW w:w="8520" w:type="dxa"/>
            <w:gridSpan w:val="2"/>
          </w:tcPr>
          <w:p w14:paraId="186D9F05">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 xml:space="preserve">保全法院： </w:t>
            </w:r>
            <w:r>
              <w:rPr>
                <w:rFonts w:ascii="宋体" w:hAnsi="宋体" w:eastAsia="宋体" w:cs="宋体"/>
                <w:sz w:val="24"/>
                <w:szCs w:val="24"/>
              </w:rPr>
              <w:t xml:space="preserve">       </w:t>
            </w:r>
            <w:r>
              <w:rPr>
                <w:rFonts w:hint="eastAsia" w:ascii="宋体" w:hAnsi="宋体" w:eastAsia="宋体" w:cs="宋体"/>
                <w:sz w:val="24"/>
                <w:szCs w:val="24"/>
              </w:rPr>
              <w:t>保全时间：</w:t>
            </w:r>
          </w:p>
          <w:p w14:paraId="356034D1">
            <w:pPr>
              <w:spacing w:line="276" w:lineRule="auto"/>
              <w:ind w:left="960" w:leftChars="480" w:firstLine="0" w:firstLineChars="0"/>
              <w:jc w:val="left"/>
              <w:rPr>
                <w:rFonts w:hint="eastAsia" w:ascii="宋体" w:hAnsi="宋体" w:eastAsia="宋体" w:cs="宋体"/>
                <w:sz w:val="24"/>
                <w:szCs w:val="24"/>
              </w:rPr>
            </w:pPr>
            <w:r>
              <w:rPr>
                <w:rFonts w:hint="eastAsia" w:ascii="宋体" w:hAnsi="宋体" w:eastAsia="宋体" w:cs="宋体"/>
                <w:sz w:val="24"/>
                <w:szCs w:val="24"/>
              </w:rPr>
              <w:t>保全案号：</w:t>
            </w:r>
          </w:p>
          <w:p w14:paraId="468138F4">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p w14:paraId="1B6DF57D">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（如申请诉讼保全，请另行提交诉讼保全申请及相关材料）</w:t>
            </w:r>
          </w:p>
        </w:tc>
      </w:tr>
      <w:tr w14:paraId="1AF9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54A00C00">
            <w:pPr>
              <w:pStyle w:val="4"/>
              <w:bidi w:val="0"/>
              <w:rPr>
                <w:rFonts w:hint="eastAsia"/>
              </w:rPr>
            </w:pPr>
            <w:r>
              <w:rPr>
                <w:rFonts w:hint="eastAsia"/>
              </w:rPr>
              <w:t>涉外及涉港澳台</w:t>
            </w:r>
          </w:p>
        </w:tc>
      </w:tr>
      <w:tr w14:paraId="676D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4F003CCD">
            <w:pPr>
              <w:spacing w:line="276" w:lineRule="auto"/>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是否涉外</w:t>
            </w:r>
          </w:p>
        </w:tc>
        <w:tc>
          <w:tcPr>
            <w:tcW w:w="8520" w:type="dxa"/>
            <w:gridSpan w:val="2"/>
          </w:tcPr>
          <w:p w14:paraId="0AADEAD3">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涉及国家：</w:t>
            </w:r>
          </w:p>
          <w:p w14:paraId="5729534C">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tc>
      </w:tr>
      <w:tr w14:paraId="4C6D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11B0D2D9">
            <w:pPr>
              <w:spacing w:line="276" w:lineRule="auto"/>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是否涉港澳台</w:t>
            </w:r>
          </w:p>
        </w:tc>
        <w:tc>
          <w:tcPr>
            <w:tcW w:w="8520" w:type="dxa"/>
            <w:gridSpan w:val="2"/>
          </w:tcPr>
          <w:p w14:paraId="6CCA9310">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涉港</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涉澳</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涉台</w:t>
            </w:r>
            <w:r>
              <w:rPr>
                <w:rFonts w:hint="eastAsia" w:ascii="宋体" w:hAnsi="宋体" w:eastAsia="宋体" w:cs="宋体"/>
                <w:sz w:val="24"/>
                <w:szCs w:val="24"/>
              </w:rPr>
              <w:sym w:font="Wingdings 2" w:char="00A3"/>
            </w:r>
          </w:p>
          <w:p w14:paraId="479579C4">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519B1D03">
            <w:pPr>
              <w:pStyle w:val="4"/>
              <w:bidi w:val="0"/>
              <w:rPr>
                <w:rFonts w:hint="eastAsia"/>
              </w:rPr>
            </w:pPr>
            <w:r>
              <w:rPr>
                <w:rFonts w:hint="eastAsia"/>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3F1FFAA6">
            <w:pPr>
              <w:spacing w:line="276" w:lineRule="auto"/>
              <w:jc w:val="left"/>
              <w:rPr>
                <w:rFonts w:hint="eastAsia" w:ascii="宋体" w:hAnsi="宋体" w:eastAsia="宋体" w:cs="宋体"/>
                <w:sz w:val="20"/>
                <w:szCs w:val="20"/>
              </w:rPr>
            </w:pPr>
            <w:r>
              <w:rPr>
                <w:rFonts w:hint="eastAsia" w:ascii="楷体" w:hAnsi="楷体" w:eastAsia="楷体" w:cs="宋体"/>
                <w:sz w:val="24"/>
                <w:szCs w:val="24"/>
                <w:lang w:val="en-US" w:eastAsia="zh-CN"/>
              </w:rPr>
              <w:t>浙江××有限公司、杭州××有限公司侵害沈××专利号为××、名称为“××”的发明专利（以下简称涉案专利）权（案由为：侵害发明专利权纠纷），应当承担相应侵权责任。</w:t>
            </w:r>
          </w:p>
        </w:tc>
      </w:tr>
      <w:tr w14:paraId="128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7109D412">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1.原告主体情况</w:t>
            </w:r>
          </w:p>
        </w:tc>
        <w:tc>
          <w:tcPr>
            <w:tcW w:w="8520" w:type="dxa"/>
            <w:gridSpan w:val="2"/>
          </w:tcPr>
          <w:p w14:paraId="3A714250">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专利权人</w:t>
            </w:r>
            <w:r>
              <w:rPr>
                <w:rFonts w:hint="eastAsia" w:cs="宋体" w:asciiTheme="minorEastAsia" w:hAnsiTheme="minorEastAsia"/>
                <w:sz w:val="24"/>
                <w:szCs w:val="24"/>
              </w:rPr>
              <w:sym w:font="Wingdings 2" w:char="0052"/>
            </w:r>
            <w:r>
              <w:rPr>
                <w:rFonts w:hint="eastAsia" w:cs="宋体" w:asciiTheme="minorEastAsia" w:hAnsiTheme="minorEastAsia"/>
                <w:sz w:val="24"/>
                <w:szCs w:val="24"/>
              </w:rPr>
              <w:t>：原始取得</w:t>
            </w:r>
            <w:r>
              <w:rPr>
                <w:rFonts w:hint="eastAsia" w:cs="宋体" w:asciiTheme="minorEastAsia" w:hAnsiTheme="minorEastAsia"/>
                <w:sz w:val="24"/>
                <w:szCs w:val="24"/>
              </w:rPr>
              <w:sym w:font="Wingdings 2" w:char="0052"/>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继受取得</w:t>
            </w:r>
            <w:r>
              <w:rPr>
                <w:rFonts w:hint="eastAsia" w:cs="宋体" w:asciiTheme="minorEastAsia" w:hAnsiTheme="minorEastAsia"/>
                <w:sz w:val="24"/>
                <w:szCs w:val="24"/>
              </w:rPr>
              <w:sym w:font="Wingdings 2" w:char="00A3"/>
            </w:r>
          </w:p>
          <w:p w14:paraId="2CE687DF">
            <w:pPr>
              <w:keepNext w:val="0"/>
              <w:keepLines w:val="0"/>
              <w:pageBreakBefore w:val="0"/>
              <w:widowControl w:val="0"/>
              <w:kinsoku/>
              <w:wordWrap/>
              <w:overflowPunct/>
              <w:topLinePunct w:val="0"/>
              <w:autoSpaceDE/>
              <w:autoSpaceDN/>
              <w:bidi w:val="0"/>
              <w:adjustRightInd/>
              <w:snapToGrid/>
              <w:spacing w:line="276" w:lineRule="auto"/>
              <w:ind w:left="4078" w:leftChars="719" w:hanging="2640" w:hangingChars="1100"/>
              <w:jc w:val="left"/>
              <w:textAlignment w:val="auto"/>
              <w:rPr>
                <w:rFonts w:hint="eastAsia" w:cs="宋体" w:asciiTheme="minorEastAsia" w:hAnsiTheme="minorEastAsia"/>
                <w:sz w:val="24"/>
                <w:szCs w:val="24"/>
                <w:lang w:eastAsia="zh-CN"/>
              </w:rPr>
            </w:pPr>
            <w:r>
              <w:rPr>
                <w:rFonts w:hint="eastAsia" w:cs="宋体" w:asciiTheme="minorEastAsia" w:hAnsiTheme="minorEastAsia"/>
                <w:sz w:val="24"/>
                <w:szCs w:val="24"/>
              </w:rPr>
              <w:t>是否存在共有权人：是</w:t>
            </w:r>
            <w:r>
              <w:rPr>
                <w:rFonts w:hint="eastAsia" w:cs="宋体" w:asciiTheme="minorEastAsia" w:hAnsiTheme="minorEastAsia"/>
                <w:sz w:val="24"/>
                <w:szCs w:val="24"/>
              </w:rPr>
              <w:sym w:font="Wingdings 2" w:char="00A3"/>
            </w:r>
            <w:r>
              <w:rPr>
                <w:rFonts w:hint="eastAsia" w:cs="宋体" w:asciiTheme="minorEastAsia" w:hAnsiTheme="minorEastAsia"/>
                <w:sz w:val="24"/>
                <w:szCs w:val="24"/>
                <w:lang w:val="en-US" w:eastAsia="zh-CN"/>
              </w:rPr>
              <w:t>（</w:t>
            </w:r>
            <w:r>
              <w:rPr>
                <w:rFonts w:hint="eastAsia" w:cs="宋体" w:asciiTheme="minorEastAsia" w:hAnsiTheme="minorEastAsia"/>
                <w:sz w:val="24"/>
                <w:szCs w:val="24"/>
              </w:rPr>
              <w:t>共有权人是否明确表示同意起诉：是</w:t>
            </w:r>
            <w:r>
              <w:rPr>
                <w:rFonts w:hint="eastAsia" w:cs="宋体" w:asciiTheme="minorEastAsia" w:hAnsiTheme="minorEastAsia"/>
                <w:sz w:val="24"/>
                <w:szCs w:val="24"/>
              </w:rPr>
              <w:sym w:font="Wingdings 2" w:char="00A3"/>
            </w:r>
            <w:r>
              <w:rPr>
                <w:rFonts w:cs="宋体" w:asciiTheme="minorEastAsia" w:hAnsiTheme="minorEastAsia"/>
                <w:sz w:val="24"/>
                <w:szCs w:val="24"/>
              </w:rPr>
              <w:t xml:space="preserve">  </w:t>
            </w:r>
            <w:r>
              <w:rPr>
                <w:rFonts w:hint="eastAsia" w:cs="宋体" w:asciiTheme="minorEastAsia" w:hAnsiTheme="minorEastAsia"/>
                <w:sz w:val="24"/>
                <w:szCs w:val="24"/>
              </w:rPr>
              <w:t>否</w:t>
            </w:r>
            <w:r>
              <w:rPr>
                <w:rFonts w:hint="eastAsia" w:cs="宋体" w:asciiTheme="minorEastAsia" w:hAnsiTheme="minorEastAsia"/>
                <w:sz w:val="24"/>
                <w:szCs w:val="24"/>
              </w:rPr>
              <w:sym w:font="Wingdings 2" w:char="00A3"/>
            </w:r>
            <w:r>
              <w:rPr>
                <w:rFonts w:hint="eastAsia" w:cs="宋体" w:asciiTheme="minorEastAsia" w:hAnsiTheme="minorEastAsia"/>
                <w:sz w:val="24"/>
                <w:szCs w:val="24"/>
                <w:lang w:eastAsia="zh-CN"/>
              </w:rPr>
              <w:t>）</w:t>
            </w:r>
          </w:p>
          <w:p w14:paraId="52A0CDCE">
            <w:pPr>
              <w:keepNext w:val="0"/>
              <w:keepLines w:val="0"/>
              <w:pageBreakBefore w:val="0"/>
              <w:widowControl w:val="0"/>
              <w:kinsoku/>
              <w:wordWrap/>
              <w:overflowPunct/>
              <w:topLinePunct w:val="0"/>
              <w:autoSpaceDE/>
              <w:autoSpaceDN/>
              <w:bidi w:val="0"/>
              <w:adjustRightInd/>
              <w:snapToGrid/>
              <w:spacing w:line="276" w:lineRule="auto"/>
              <w:ind w:left="4070" w:leftChars="1795" w:hanging="480" w:hangingChars="200"/>
              <w:jc w:val="left"/>
              <w:textAlignment w:val="auto"/>
              <w:rPr>
                <w:rFonts w:hint="eastAsia" w:cs="宋体" w:asciiTheme="minorEastAsia" w:hAnsiTheme="minorEastAsia"/>
                <w:sz w:val="24"/>
                <w:szCs w:val="24"/>
              </w:rPr>
            </w:pPr>
            <w:r>
              <w:rPr>
                <w:rFonts w:hint="eastAsia" w:cs="宋体" w:asciiTheme="minorEastAsia" w:hAnsiTheme="minorEastAsia"/>
                <w:sz w:val="24"/>
                <w:szCs w:val="24"/>
              </w:rPr>
              <w:t>否</w:t>
            </w:r>
            <w:r>
              <w:rPr>
                <w:rFonts w:hint="eastAsia" w:cs="宋体" w:asciiTheme="minorEastAsia" w:hAnsiTheme="minorEastAsia"/>
                <w:sz w:val="24"/>
                <w:szCs w:val="24"/>
              </w:rPr>
              <w:sym w:font="Wingdings 2" w:char="0052"/>
            </w:r>
          </w:p>
          <w:p w14:paraId="3738873C">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利害关系人</w:t>
            </w:r>
            <w:r>
              <w:rPr>
                <w:rFonts w:hint="eastAsia" w:cs="宋体" w:asciiTheme="minorEastAsia" w:hAnsiTheme="minorEastAsia"/>
                <w:sz w:val="24"/>
                <w:szCs w:val="24"/>
              </w:rPr>
              <w:sym w:font="Wingdings 2" w:char="00A3"/>
            </w:r>
            <w:r>
              <w:rPr>
                <w:rFonts w:hint="eastAsia" w:cs="宋体" w:asciiTheme="minorEastAsia" w:hAnsiTheme="minorEastAsia"/>
                <w:sz w:val="24"/>
                <w:szCs w:val="24"/>
              </w:rPr>
              <w:t>：</w:t>
            </w:r>
          </w:p>
          <w:p w14:paraId="079B6B32">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被许可人</w:t>
            </w:r>
            <w:r>
              <w:rPr>
                <w:rFonts w:hint="eastAsia" w:cs="宋体" w:asciiTheme="minorEastAsia" w:hAnsiTheme="minorEastAsia"/>
                <w:sz w:val="24"/>
                <w:szCs w:val="24"/>
              </w:rPr>
              <w:sym w:font="Wingdings 2" w:char="00A3"/>
            </w:r>
            <w:r>
              <w:rPr>
                <w:rFonts w:hint="eastAsia" w:cs="宋体" w:asciiTheme="minorEastAsia" w:hAnsiTheme="minorEastAsia"/>
                <w:sz w:val="24"/>
                <w:szCs w:val="24"/>
              </w:rPr>
              <w:t>：专利权人：</w:t>
            </w:r>
          </w:p>
          <w:p w14:paraId="1162479C">
            <w:pPr>
              <w:numPr>
                <w:ilvl w:val="0"/>
                <w:numId w:val="0"/>
              </w:numPr>
              <w:spacing w:line="276" w:lineRule="auto"/>
              <w:ind w:firstLine="480" w:firstLineChars="200"/>
              <w:jc w:val="left"/>
              <w:rPr>
                <w:rFonts w:hint="eastAsia" w:cs="宋体" w:asciiTheme="minorEastAsia" w:hAnsiTheme="minorEastAsia"/>
                <w:sz w:val="24"/>
                <w:szCs w:val="24"/>
              </w:rPr>
            </w:pPr>
            <w:r>
              <w:rPr>
                <w:rFonts w:hint="eastAsia" w:cs="宋体" w:asciiTheme="minorEastAsia" w:hAnsiTheme="minorEastAsia"/>
                <w:sz w:val="24"/>
                <w:szCs w:val="24"/>
              </w:rPr>
              <w:t>获得许可时间：</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许可期限：</w:t>
            </w:r>
          </w:p>
          <w:p w14:paraId="150E61CF">
            <w:pPr>
              <w:numPr>
                <w:ilvl w:val="0"/>
                <w:numId w:val="0"/>
              </w:numPr>
              <w:spacing w:line="276" w:lineRule="auto"/>
              <w:ind w:firstLine="480" w:firstLineChars="200"/>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（见原告证据×-×：许可协议）</w:t>
            </w:r>
          </w:p>
          <w:p w14:paraId="65008B71">
            <w:pPr>
              <w:numPr>
                <w:ilvl w:val="0"/>
                <w:numId w:val="1"/>
              </w:numPr>
              <w:spacing w:line="276" w:lineRule="auto"/>
              <w:ind w:left="400" w:leftChars="200" w:firstLine="0" w:firstLineChars="0"/>
              <w:jc w:val="left"/>
              <w:rPr>
                <w:rFonts w:hint="eastAsia" w:asciiTheme="minorEastAsia" w:hAnsiTheme="minorEastAsia"/>
                <w:sz w:val="24"/>
                <w:szCs w:val="24"/>
              </w:rPr>
            </w:pPr>
            <w:r>
              <w:rPr>
                <w:rFonts w:hint="eastAsia" w:cs="宋体" w:asciiTheme="minorEastAsia" w:hAnsiTheme="minorEastAsia"/>
                <w:sz w:val="24"/>
                <w:szCs w:val="24"/>
              </w:rPr>
              <w:t>专利独占实施被许可人</w:t>
            </w:r>
            <w:r>
              <w:rPr>
                <w:rFonts w:hint="eastAsia" w:asciiTheme="minorEastAsia" w:hAnsiTheme="minorEastAsia"/>
                <w:sz w:val="24"/>
                <w:szCs w:val="24"/>
              </w:rPr>
              <w:sym w:font="Wingdings 2" w:char="00A3"/>
            </w:r>
          </w:p>
          <w:p w14:paraId="65390784">
            <w:pPr>
              <w:keepNext w:val="0"/>
              <w:keepLines w:val="0"/>
              <w:pageBreakBefore w:val="0"/>
              <w:widowControl w:val="0"/>
              <w:numPr>
                <w:ilvl w:val="0"/>
                <w:numId w:val="1"/>
              </w:numPr>
              <w:kinsoku/>
              <w:wordWrap/>
              <w:overflowPunct/>
              <w:topLinePunct w:val="0"/>
              <w:autoSpaceDE/>
              <w:autoSpaceDN/>
              <w:bidi w:val="0"/>
              <w:adjustRightInd/>
              <w:snapToGrid/>
              <w:spacing w:line="276" w:lineRule="auto"/>
              <w:ind w:left="400" w:leftChars="200" w:firstLine="0" w:firstLineChars="0"/>
              <w:jc w:val="left"/>
              <w:textAlignment w:val="auto"/>
              <w:rPr>
                <w:rFonts w:hint="eastAsia" w:asciiTheme="minorEastAsia" w:hAnsiTheme="minorEastAsia"/>
                <w:sz w:val="24"/>
                <w:szCs w:val="24"/>
              </w:rPr>
            </w:pPr>
            <w:r>
              <w:rPr>
                <w:rFonts w:hint="eastAsia" w:cs="宋体" w:asciiTheme="minorEastAsia" w:hAnsiTheme="minorEastAsia"/>
                <w:sz w:val="24"/>
                <w:szCs w:val="24"/>
              </w:rPr>
              <w:t>专利排他实施被许可人</w:t>
            </w:r>
            <w:r>
              <w:rPr>
                <w:rFonts w:hint="eastAsia" w:asciiTheme="minorEastAsia" w:hAnsiTheme="minorEastAsia"/>
                <w:sz w:val="24"/>
                <w:szCs w:val="24"/>
              </w:rPr>
              <w:sym w:font="Wingdings 2" w:char="00A3"/>
            </w:r>
            <w:r>
              <w:rPr>
                <w:rFonts w:hint="eastAsia" w:cs="宋体" w:asciiTheme="minorEastAsia" w:hAnsiTheme="minorEastAsia"/>
                <w:sz w:val="24"/>
                <w:szCs w:val="24"/>
              </w:rPr>
              <w:t>：和专利权人共同起诉</w:t>
            </w:r>
            <w:r>
              <w:rPr>
                <w:rFonts w:hint="eastAsia" w:asciiTheme="minorEastAsia" w:hAnsiTheme="minorEastAsia"/>
                <w:sz w:val="24"/>
                <w:szCs w:val="24"/>
              </w:rPr>
              <w:sym w:font="Wingdings 2" w:char="00A3"/>
            </w:r>
            <w:r>
              <w:rPr>
                <w:rFonts w:hint="eastAsia" w:asciiTheme="minorEastAsia" w:hAnsiTheme="minorEastAsia"/>
                <w:sz w:val="24"/>
                <w:szCs w:val="24"/>
                <w:lang w:val="en-US" w:eastAsia="zh-CN"/>
              </w:rPr>
              <w:t xml:space="preserve">  </w:t>
            </w:r>
            <w:r>
              <w:rPr>
                <w:rFonts w:hint="eastAsia" w:cs="宋体" w:asciiTheme="minorEastAsia" w:hAnsiTheme="minorEastAsia"/>
                <w:sz w:val="24"/>
                <w:szCs w:val="24"/>
              </w:rPr>
              <w:t>单独起诉（专利权明确表示不起诉</w:t>
            </w:r>
            <w:r>
              <w:rPr>
                <w:rFonts w:hint="eastAsia" w:cs="宋体" w:asciiTheme="minorEastAsia" w:hAnsiTheme="minorEastAsia"/>
                <w:sz w:val="24"/>
                <w:szCs w:val="24"/>
                <w:lang w:val="en-US" w:eastAsia="zh-CN"/>
              </w:rPr>
              <w:t>，见原告证据×-×：……</w:t>
            </w:r>
            <w:r>
              <w:rPr>
                <w:rFonts w:hint="eastAsia" w:cs="宋体" w:asciiTheme="minorEastAsia" w:hAnsiTheme="minorEastAsia"/>
                <w:sz w:val="24"/>
                <w:szCs w:val="24"/>
              </w:rPr>
              <w:t>）</w:t>
            </w:r>
            <w:r>
              <w:rPr>
                <w:rFonts w:hint="eastAsia" w:asciiTheme="minorEastAsia" w:hAnsiTheme="minorEastAsia"/>
                <w:sz w:val="24"/>
                <w:szCs w:val="24"/>
              </w:rPr>
              <w:sym w:font="Wingdings 2" w:char="00A3"/>
            </w:r>
          </w:p>
          <w:p w14:paraId="4F17FC36">
            <w:pPr>
              <w:numPr>
                <w:ilvl w:val="0"/>
                <w:numId w:val="1"/>
              </w:numPr>
              <w:spacing w:line="276" w:lineRule="auto"/>
              <w:ind w:left="400" w:leftChars="200" w:firstLine="0" w:firstLineChars="0"/>
              <w:jc w:val="left"/>
              <w:rPr>
                <w:rFonts w:hint="eastAsia" w:asciiTheme="minorEastAsia" w:hAnsiTheme="minorEastAsia"/>
                <w:sz w:val="24"/>
                <w:szCs w:val="24"/>
              </w:rPr>
            </w:pPr>
            <w:r>
              <w:rPr>
                <w:rFonts w:hint="eastAsia" w:cs="宋体" w:asciiTheme="minorEastAsia" w:hAnsiTheme="minorEastAsia"/>
                <w:sz w:val="24"/>
                <w:szCs w:val="24"/>
              </w:rPr>
              <w:t>专利普通实施被许可人</w:t>
            </w:r>
            <w:r>
              <w:rPr>
                <w:rFonts w:hint="eastAsia" w:cs="宋体" w:asciiTheme="minorEastAsia" w:hAnsiTheme="minorEastAsia"/>
                <w:sz w:val="24"/>
                <w:szCs w:val="24"/>
              </w:rPr>
              <w:sym w:font="Wingdings 2" w:char="00A3"/>
            </w:r>
            <w:r>
              <w:rPr>
                <w:rFonts w:hint="eastAsia" w:cs="宋体" w:asciiTheme="minorEastAsia" w:hAnsiTheme="minorEastAsia"/>
                <w:sz w:val="24"/>
                <w:szCs w:val="24"/>
              </w:rPr>
              <w:t>：和专利权人共同起诉</w:t>
            </w:r>
            <w:r>
              <w:rPr>
                <w:rFonts w:hint="eastAsia" w:asciiTheme="minorEastAsia" w:hAnsiTheme="minorEastAsia"/>
                <w:sz w:val="24"/>
                <w:szCs w:val="24"/>
              </w:rPr>
              <w:sym w:font="Wingdings 2" w:char="00A3"/>
            </w:r>
            <w:r>
              <w:rPr>
                <w:rFonts w:hint="eastAsia" w:asciiTheme="minorEastAsia" w:hAnsiTheme="minorEastAsia"/>
                <w:sz w:val="24"/>
                <w:szCs w:val="24"/>
                <w:lang w:val="en-US" w:eastAsia="zh-CN"/>
              </w:rPr>
              <w:t xml:space="preserve">  </w:t>
            </w:r>
            <w:r>
              <w:rPr>
                <w:rFonts w:hint="eastAsia" w:cs="宋体" w:asciiTheme="minorEastAsia" w:hAnsiTheme="minorEastAsia"/>
                <w:sz w:val="24"/>
                <w:szCs w:val="24"/>
              </w:rPr>
              <w:t>单独起诉（专利权人书面授权单独起诉</w:t>
            </w:r>
            <w:r>
              <w:rPr>
                <w:rFonts w:hint="eastAsia" w:cs="宋体" w:asciiTheme="minorEastAsia" w:hAnsiTheme="minorEastAsia"/>
                <w:sz w:val="24"/>
                <w:szCs w:val="24"/>
                <w:lang w:eastAsia="zh-CN"/>
              </w:rPr>
              <w:t>，</w:t>
            </w:r>
            <w:r>
              <w:rPr>
                <w:rFonts w:hint="eastAsia" w:cs="宋体" w:asciiTheme="minorEastAsia" w:hAnsiTheme="minorEastAsia"/>
                <w:sz w:val="24"/>
                <w:szCs w:val="24"/>
                <w:lang w:val="en-US" w:eastAsia="zh-CN"/>
              </w:rPr>
              <w:t>见原告证据×-×：……</w:t>
            </w:r>
            <w:r>
              <w:rPr>
                <w:rFonts w:hint="eastAsia" w:cs="宋体" w:asciiTheme="minorEastAsia" w:hAnsiTheme="minorEastAsia"/>
                <w:sz w:val="24"/>
                <w:szCs w:val="24"/>
              </w:rPr>
              <w:t>）</w:t>
            </w:r>
            <w:r>
              <w:rPr>
                <w:rFonts w:hint="eastAsia" w:asciiTheme="minorEastAsia" w:hAnsiTheme="minorEastAsia"/>
                <w:sz w:val="24"/>
                <w:szCs w:val="24"/>
              </w:rPr>
              <w:sym w:font="Wingdings 2" w:char="00A3"/>
            </w:r>
          </w:p>
          <w:p w14:paraId="7D5DA8BE">
            <w:pPr>
              <w:numPr>
                <w:ilvl w:val="0"/>
                <w:numId w:val="0"/>
              </w:numPr>
              <w:spacing w:line="276" w:lineRule="auto"/>
              <w:ind w:firstLine="240" w:firstLineChars="100"/>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其他利害关系人</w:t>
            </w:r>
            <w:r>
              <w:rPr>
                <w:rFonts w:hint="eastAsia" w:cs="宋体" w:asciiTheme="minorEastAsia" w:hAnsiTheme="minorEastAsia"/>
                <w:sz w:val="24"/>
                <w:szCs w:val="24"/>
              </w:rPr>
              <w:sym w:font="Wingdings 2" w:char="00A3"/>
            </w:r>
            <w:r>
              <w:rPr>
                <w:rFonts w:cs="宋体" w:asciiTheme="minorEastAsia" w:hAnsiTheme="minorEastAsia"/>
                <w:sz w:val="24"/>
                <w:szCs w:val="24"/>
              </w:rPr>
              <w:t xml:space="preserve">    </w:t>
            </w:r>
            <w:r>
              <w:rPr>
                <w:rFonts w:hint="eastAsia" w:cs="宋体" w:asciiTheme="minorEastAsia" w:hAnsiTheme="minorEastAsia"/>
                <w:sz w:val="24"/>
                <w:szCs w:val="24"/>
              </w:rPr>
              <w:t>具体情形：</w:t>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29663D48">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2.权利基础状况</w:t>
            </w:r>
          </w:p>
        </w:tc>
        <w:tc>
          <w:tcPr>
            <w:tcW w:w="8520" w:type="dxa"/>
            <w:gridSpan w:val="2"/>
          </w:tcPr>
          <w:p w14:paraId="4FA1D240">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专利号：</w:t>
            </w:r>
            <w:r>
              <w:rPr>
                <w:rFonts w:hint="eastAsia" w:ascii="楷体" w:hAnsi="楷体" w:eastAsia="楷体" w:cs="楷体"/>
                <w:sz w:val="24"/>
                <w:szCs w:val="24"/>
                <w:lang w:val="en-US" w:eastAsia="zh-CN"/>
              </w:rPr>
              <w:t>××</w:t>
            </w:r>
          </w:p>
          <w:p w14:paraId="21AB1406">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专利名称：</w:t>
            </w:r>
            <w:r>
              <w:rPr>
                <w:rFonts w:hint="eastAsia" w:ascii="楷体" w:hAnsi="楷体" w:eastAsia="楷体" w:cs="楷体"/>
                <w:sz w:val="24"/>
                <w:szCs w:val="24"/>
                <w:lang w:val="en-US" w:eastAsia="zh-CN"/>
              </w:rPr>
              <w:t>××</w:t>
            </w:r>
          </w:p>
          <w:p w14:paraId="57F0EC78">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专利类型：</w:t>
            </w:r>
            <w:r>
              <w:rPr>
                <w:rFonts w:hint="eastAsia" w:ascii="楷体" w:hAnsi="楷体" w:eastAsia="楷体" w:cs="楷体"/>
                <w:sz w:val="24"/>
                <w:szCs w:val="24"/>
                <w:lang w:val="en-US" w:eastAsia="zh-CN"/>
              </w:rPr>
              <w:t>发明专利</w:t>
            </w:r>
          </w:p>
          <w:p w14:paraId="6398171B">
            <w:pPr>
              <w:spacing w:line="276" w:lineRule="auto"/>
              <w:ind w:left="1000" w:hanging="1200" w:hangingChars="500"/>
              <w:jc w:val="left"/>
              <w:rPr>
                <w:rFonts w:hint="eastAsia" w:asciiTheme="minorEastAsia" w:hAnsiTheme="minorEastAsia"/>
                <w:sz w:val="24"/>
                <w:szCs w:val="24"/>
              </w:rPr>
            </w:pPr>
            <w:r>
              <w:rPr>
                <w:rFonts w:hint="eastAsia" w:cs="宋体" w:asciiTheme="minorEastAsia" w:hAnsiTheme="minorEastAsia"/>
                <w:sz w:val="24"/>
                <w:szCs w:val="24"/>
              </w:rPr>
              <w:t>专利领域：机械</w:t>
            </w:r>
            <w:r>
              <w:rPr>
                <w:rFonts w:hint="eastAsia" w:asciiTheme="minorEastAsia" w:hAnsiTheme="minorEastAsia"/>
                <w:sz w:val="24"/>
                <w:szCs w:val="24"/>
              </w:rPr>
              <w:sym w:font="Wingdings 2" w:char="0052"/>
            </w:r>
            <w:r>
              <w:rPr>
                <w:rFonts w:asciiTheme="minorEastAsia" w:hAnsiTheme="minorEastAsia"/>
                <w:sz w:val="24"/>
                <w:szCs w:val="24"/>
              </w:rPr>
              <w:t xml:space="preserve">  </w:t>
            </w:r>
            <w:r>
              <w:rPr>
                <w:rFonts w:hint="eastAsia" w:asciiTheme="minorEastAsia" w:hAnsiTheme="minorEastAsia"/>
                <w:sz w:val="24"/>
                <w:szCs w:val="24"/>
              </w:rPr>
              <w:t>电学</w:t>
            </w:r>
            <w:r>
              <w:rPr>
                <w:rFonts w:hint="eastAsia" w:asciiTheme="minorEastAsia" w:hAnsiTheme="minorEastAsia"/>
                <w:sz w:val="24"/>
                <w:szCs w:val="24"/>
              </w:rPr>
              <w:sym w:font="Wingdings 2" w:char="00A3"/>
            </w:r>
            <w:r>
              <w:rPr>
                <w:rFonts w:asciiTheme="minorEastAsia" w:hAnsiTheme="minorEastAsia"/>
                <w:sz w:val="24"/>
                <w:szCs w:val="24"/>
              </w:rPr>
              <w:t xml:space="preserve">  </w:t>
            </w:r>
            <w:r>
              <w:rPr>
                <w:rFonts w:hint="eastAsia" w:asciiTheme="minorEastAsia" w:hAnsiTheme="minorEastAsia"/>
                <w:sz w:val="24"/>
                <w:szCs w:val="24"/>
              </w:rPr>
              <w:t>通信</w:t>
            </w:r>
            <w:r>
              <w:rPr>
                <w:rFonts w:hint="eastAsia" w:asciiTheme="minorEastAsia" w:hAnsiTheme="minorEastAsia"/>
                <w:sz w:val="24"/>
                <w:szCs w:val="24"/>
              </w:rPr>
              <w:sym w:font="Wingdings 2" w:char="00A3"/>
            </w:r>
            <w:r>
              <w:rPr>
                <w:rFonts w:asciiTheme="minorEastAsia" w:hAnsiTheme="minorEastAsia"/>
                <w:sz w:val="24"/>
                <w:szCs w:val="24"/>
              </w:rPr>
              <w:t xml:space="preserve">  </w:t>
            </w:r>
            <w:r>
              <w:rPr>
                <w:rFonts w:hint="eastAsia" w:asciiTheme="minorEastAsia" w:hAnsiTheme="minorEastAsia"/>
                <w:sz w:val="24"/>
                <w:szCs w:val="24"/>
              </w:rPr>
              <w:t>化学</w:t>
            </w:r>
            <w:r>
              <w:rPr>
                <w:rFonts w:hint="eastAsia" w:asciiTheme="minorEastAsia" w:hAnsiTheme="minorEastAsia"/>
                <w:sz w:val="24"/>
                <w:szCs w:val="24"/>
              </w:rPr>
              <w:sym w:font="Wingdings 2" w:char="00A3"/>
            </w:r>
            <w:r>
              <w:rPr>
                <w:rFonts w:hint="eastAsia" w:asciiTheme="minorEastAsia" w:hAnsiTheme="minorEastAsia"/>
                <w:sz w:val="24"/>
                <w:szCs w:val="24"/>
                <w:lang w:val="en-US" w:eastAsia="zh-CN"/>
              </w:rPr>
              <w:t xml:space="preserve">  </w:t>
            </w:r>
            <w:r>
              <w:rPr>
                <w:rFonts w:hint="eastAsia" w:asciiTheme="minorEastAsia" w:hAnsiTheme="minorEastAsia"/>
                <w:sz w:val="24"/>
                <w:szCs w:val="24"/>
              </w:rPr>
              <w:t>生物医药</w:t>
            </w:r>
            <w:r>
              <w:rPr>
                <w:rFonts w:hint="eastAsia" w:asciiTheme="minorEastAsia" w:hAnsiTheme="minorEastAsia"/>
                <w:sz w:val="24"/>
                <w:szCs w:val="24"/>
              </w:rPr>
              <w:sym w:font="Wingdings 2" w:char="00A3"/>
            </w:r>
            <w:r>
              <w:rPr>
                <w:rFonts w:asciiTheme="minorEastAsia" w:hAnsiTheme="minorEastAsia"/>
                <w:sz w:val="24"/>
                <w:szCs w:val="24"/>
              </w:rPr>
              <w:t xml:space="preserve">  </w:t>
            </w:r>
            <w:r>
              <w:rPr>
                <w:rFonts w:hint="eastAsia" w:asciiTheme="minorEastAsia" w:hAnsiTheme="minorEastAsia"/>
                <w:sz w:val="24"/>
                <w:szCs w:val="24"/>
              </w:rPr>
              <w:t>光电</w:t>
            </w:r>
            <w:r>
              <w:rPr>
                <w:rFonts w:hint="eastAsia" w:asciiTheme="minorEastAsia" w:hAnsiTheme="minorEastAsia"/>
                <w:sz w:val="24"/>
                <w:szCs w:val="24"/>
              </w:rPr>
              <w:sym w:font="Wingdings 2" w:char="00A3"/>
            </w:r>
            <w:r>
              <w:rPr>
                <w:rFonts w:asciiTheme="minorEastAsia" w:hAnsiTheme="minorEastAsia"/>
                <w:sz w:val="24"/>
                <w:szCs w:val="24"/>
              </w:rPr>
              <w:t xml:space="preserve">  </w:t>
            </w:r>
            <w:r>
              <w:rPr>
                <w:rFonts w:hint="eastAsia" w:asciiTheme="minorEastAsia" w:hAnsiTheme="minorEastAsia"/>
                <w:sz w:val="24"/>
                <w:szCs w:val="24"/>
              </w:rPr>
              <w:t>材料</w:t>
            </w:r>
            <w:r>
              <w:rPr>
                <w:rFonts w:hint="eastAsia" w:asciiTheme="minorEastAsia" w:hAnsiTheme="minorEastAsia"/>
                <w:sz w:val="24"/>
                <w:szCs w:val="24"/>
              </w:rPr>
              <w:sym w:font="Wingdings 2" w:char="00A3"/>
            </w:r>
          </w:p>
          <w:p w14:paraId="7E932775">
            <w:pPr>
              <w:spacing w:line="276" w:lineRule="auto"/>
              <w:ind w:left="950" w:leftChars="475" w:firstLine="240" w:firstLineChars="100"/>
              <w:jc w:val="left"/>
              <w:rPr>
                <w:rFonts w:hint="eastAsia" w:cs="宋体" w:asciiTheme="minorEastAsia" w:hAnsiTheme="minorEastAsia"/>
                <w:sz w:val="24"/>
                <w:szCs w:val="24"/>
              </w:rPr>
            </w:pPr>
            <w:r>
              <w:rPr>
                <w:rFonts w:hint="eastAsia" w:asciiTheme="minorEastAsia" w:hAnsiTheme="minorEastAsia"/>
                <w:sz w:val="24"/>
                <w:szCs w:val="24"/>
              </w:rPr>
              <w:t>其他</w:t>
            </w:r>
            <w:r>
              <w:rPr>
                <w:rFonts w:hint="eastAsia" w:asciiTheme="minorEastAsia" w:hAnsiTheme="minorEastAsia"/>
                <w:sz w:val="24"/>
                <w:szCs w:val="24"/>
              </w:rPr>
              <w:sym w:font="Wingdings 2" w:char="00A3"/>
            </w:r>
            <w:r>
              <w:rPr>
                <w:rFonts w:asciiTheme="minorEastAsia" w:hAnsiTheme="minorEastAsia"/>
                <w:sz w:val="24"/>
                <w:szCs w:val="24"/>
              </w:rPr>
              <w:t>________</w:t>
            </w:r>
          </w:p>
          <w:p w14:paraId="37379D38">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专利申请日：</w:t>
            </w:r>
            <w:r>
              <w:rPr>
                <w:rFonts w:hint="eastAsia" w:ascii="楷体" w:hAnsi="楷体" w:eastAsia="楷体" w:cs="楷体"/>
                <w:sz w:val="24"/>
                <w:szCs w:val="24"/>
                <w:lang w:val="en-US" w:eastAsia="zh-CN"/>
              </w:rPr>
              <w:t>2016年7月24日</w:t>
            </w:r>
          </w:p>
          <w:p w14:paraId="76D30675">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专利优先权日：</w:t>
            </w:r>
            <w:r>
              <w:rPr>
                <w:rFonts w:hint="eastAsia" w:ascii="楷体" w:hAnsi="楷体" w:eastAsia="楷体" w:cs="楷体"/>
                <w:sz w:val="24"/>
                <w:szCs w:val="24"/>
                <w:lang w:val="en-US" w:eastAsia="zh-CN"/>
              </w:rPr>
              <w:t>2016年2月18日</w:t>
            </w:r>
          </w:p>
          <w:p w14:paraId="4399362D">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授权公告日：</w:t>
            </w:r>
            <w:r>
              <w:rPr>
                <w:rFonts w:hint="eastAsia" w:ascii="楷体" w:hAnsi="楷体" w:eastAsia="楷体" w:cs="楷体"/>
                <w:sz w:val="24"/>
                <w:szCs w:val="24"/>
                <w:lang w:val="en-US" w:eastAsia="zh-CN"/>
              </w:rPr>
              <w:t>2018年1月16日</w:t>
            </w:r>
          </w:p>
          <w:p w14:paraId="0F78C5DE">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据以主张权利的权利要求序号：</w:t>
            </w:r>
            <w:r>
              <w:rPr>
                <w:rFonts w:hint="eastAsia" w:ascii="楷体" w:hAnsi="楷体" w:eastAsia="楷体" w:cs="楷体"/>
                <w:sz w:val="24"/>
                <w:szCs w:val="24"/>
                <w:lang w:val="en-US" w:eastAsia="zh-CN"/>
              </w:rPr>
              <w:t>权利要求2、3</w:t>
            </w:r>
          </w:p>
          <w:p w14:paraId="63A5308F">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据以主张权利的权利要求效力状态：有效</w:t>
            </w:r>
            <w:r>
              <w:rPr>
                <w:rFonts w:hint="eastAsia" w:asciiTheme="minorEastAsia" w:hAnsiTheme="minorEastAsia"/>
                <w:sz w:val="24"/>
                <w:szCs w:val="24"/>
              </w:rPr>
              <w:sym w:font="Wingdings 2" w:char="0052"/>
            </w:r>
            <w:r>
              <w:rPr>
                <w:rFonts w:asciiTheme="minorEastAsia" w:hAnsiTheme="minorEastAsia"/>
                <w:sz w:val="24"/>
                <w:szCs w:val="24"/>
              </w:rPr>
              <w:t xml:space="preserve">  </w:t>
            </w:r>
            <w:r>
              <w:rPr>
                <w:rFonts w:hint="eastAsia" w:asciiTheme="minorEastAsia" w:hAnsiTheme="minorEastAsia"/>
                <w:sz w:val="24"/>
                <w:szCs w:val="24"/>
              </w:rPr>
              <w:t>无效</w:t>
            </w:r>
            <w:r>
              <w:rPr>
                <w:rFonts w:hint="eastAsia" w:asciiTheme="minorEastAsia" w:hAnsiTheme="minorEastAsia"/>
                <w:sz w:val="24"/>
                <w:szCs w:val="24"/>
              </w:rPr>
              <w:sym w:font="Wingdings 2" w:char="00A3"/>
            </w:r>
            <w:r>
              <w:rPr>
                <w:rFonts w:asciiTheme="minorEastAsia" w:hAnsiTheme="minorEastAsia"/>
                <w:sz w:val="24"/>
                <w:szCs w:val="24"/>
              </w:rPr>
              <w:t xml:space="preserve">  </w:t>
            </w:r>
            <w:r>
              <w:rPr>
                <w:rFonts w:hint="eastAsia" w:asciiTheme="minorEastAsia" w:hAnsiTheme="minorEastAsia"/>
                <w:sz w:val="24"/>
                <w:szCs w:val="24"/>
              </w:rPr>
              <w:t>终止</w:t>
            </w:r>
            <w:r>
              <w:rPr>
                <w:rFonts w:hint="eastAsia" w:asciiTheme="minorEastAsia" w:hAnsiTheme="minorEastAsia"/>
                <w:sz w:val="24"/>
                <w:szCs w:val="24"/>
              </w:rPr>
              <w:sym w:font="Wingdings 2" w:char="00A3"/>
            </w:r>
            <w:r>
              <w:rPr>
                <w:rFonts w:hint="eastAsia" w:ascii="楷体" w:hAnsi="楷体" w:eastAsia="楷体" w:cs="楷体"/>
                <w:sz w:val="24"/>
                <w:szCs w:val="24"/>
                <w:lang w:val="en-US" w:eastAsia="zh-CN"/>
              </w:rPr>
              <w:t>（见原告证据×-×：专利登记簿副本/显示专利公告信息查询二维码的专利证书）</w:t>
            </w:r>
          </w:p>
        </w:tc>
      </w:tr>
      <w:tr w14:paraId="0FE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3709BD07">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3.技术特征对比分析（详见附件2技术特征对比分析表）</w:t>
            </w:r>
          </w:p>
        </w:tc>
        <w:tc>
          <w:tcPr>
            <w:tcW w:w="8520" w:type="dxa"/>
            <w:gridSpan w:val="2"/>
          </w:tcPr>
          <w:p w14:paraId="1C58232D">
            <w:pPr>
              <w:spacing w:line="276" w:lineRule="auto"/>
              <w:ind w:firstLine="480" w:firstLineChars="200"/>
              <w:jc w:val="left"/>
              <w:rPr>
                <w:rFonts w:hint="eastAsia" w:cs="宋体" w:asciiTheme="minorEastAsia" w:hAnsiTheme="minorEastAsia"/>
                <w:sz w:val="24"/>
                <w:szCs w:val="24"/>
              </w:rPr>
            </w:pPr>
            <w:r>
              <w:rPr>
                <w:rFonts w:hint="eastAsia" w:ascii="楷体" w:hAnsi="楷体" w:eastAsia="楷体" w:cs="楷体"/>
                <w:sz w:val="24"/>
                <w:szCs w:val="24"/>
                <w:lang w:val="en-US" w:eastAsia="zh-CN"/>
              </w:rPr>
              <w:t>原告以涉案专利权利要求2、3主张权利，有关技术方案为：……</w:t>
            </w:r>
            <w:r>
              <w:rPr>
                <w:rFonts w:hint="eastAsia" w:cs="宋体" w:asciiTheme="minorEastAsia" w:hAnsiTheme="minorEastAsia"/>
                <w:b/>
                <w:bCs/>
                <w:sz w:val="24"/>
                <w:szCs w:val="24"/>
                <w:lang w:val="en-US" w:eastAsia="zh-CN"/>
              </w:rPr>
              <w:t>（概述）</w:t>
            </w:r>
            <w:r>
              <w:rPr>
                <w:rFonts w:hint="eastAsia" w:cs="宋体" w:asciiTheme="minorEastAsia" w:hAnsiTheme="minorEastAsia"/>
                <w:sz w:val="24"/>
                <w:szCs w:val="24"/>
                <w:lang w:val="en-US" w:eastAsia="zh-CN"/>
              </w:rPr>
              <w:t>。</w:t>
            </w:r>
            <w:r>
              <w:rPr>
                <w:rFonts w:hint="eastAsia" w:ascii="楷体" w:hAnsi="楷体" w:eastAsia="楷体" w:cs="楷体"/>
                <w:sz w:val="24"/>
                <w:szCs w:val="24"/>
                <w:lang w:val="en-US" w:eastAsia="zh-CN"/>
              </w:rPr>
              <w:t>被诉侵权产品为：……</w:t>
            </w:r>
            <w:r>
              <w:rPr>
                <w:rFonts w:hint="eastAsia" w:cs="宋体" w:asciiTheme="minorEastAsia" w:hAnsiTheme="minorEastAsia"/>
                <w:b/>
                <w:bCs/>
                <w:sz w:val="24"/>
                <w:szCs w:val="24"/>
                <w:lang w:val="en-US" w:eastAsia="zh-CN"/>
              </w:rPr>
              <w:t>（概述）</w:t>
            </w:r>
            <w:r>
              <w:rPr>
                <w:rFonts w:hint="eastAsia" w:cs="宋体" w:asciiTheme="minorEastAsia" w:hAnsiTheme="minorEastAsia"/>
                <w:sz w:val="24"/>
                <w:szCs w:val="24"/>
                <w:lang w:val="en-US" w:eastAsia="zh-CN"/>
              </w:rPr>
              <w:t>。</w:t>
            </w:r>
          </w:p>
          <w:p w14:paraId="42F20CCC">
            <w:pPr>
              <w:spacing w:line="276" w:lineRule="auto"/>
              <w:ind w:firstLine="480" w:firstLineChars="200"/>
              <w:jc w:val="left"/>
              <w:rPr>
                <w:rFonts w:hint="eastAsia" w:cs="宋体" w:asciiTheme="minorEastAsia" w:hAnsiTheme="minorEastAsia"/>
                <w:sz w:val="24"/>
                <w:szCs w:val="24"/>
              </w:rPr>
            </w:pPr>
            <w:r>
              <w:rPr>
                <w:rFonts w:hint="eastAsia" w:ascii="楷体" w:hAnsi="楷体" w:eastAsia="楷体" w:cs="楷体"/>
                <w:sz w:val="24"/>
                <w:szCs w:val="24"/>
                <w:lang w:val="en-US" w:eastAsia="zh-CN"/>
              </w:rPr>
              <w:t>被诉侵权产品具有与权利要求2中技术特征A、C相同技术特征、与权利要求2中技术特征B、D等同技术特征；权利要求3系权利要求2的从属权利要求，被诉侵权产品除具有与权利要求2所有技术特征相同或者等同技术特征，还具有与权利要求3中所有附加技术特征相同技术特征，落入上述权利要求的保护范围，侵害了涉案专利权。</w:t>
            </w:r>
            <w:r>
              <w:rPr>
                <w:rFonts w:hint="eastAsia" w:cs="宋体" w:asciiTheme="minorEastAsia" w:hAnsiTheme="minorEastAsia"/>
                <w:b/>
                <w:bCs/>
                <w:sz w:val="24"/>
                <w:szCs w:val="24"/>
                <w:lang w:val="en-US" w:eastAsia="zh-CN"/>
              </w:rPr>
              <w:t>（概述涉案专利权利要求以及被诉侵权产品所涉技术方案的对比分析结果）</w:t>
            </w:r>
          </w:p>
        </w:tc>
      </w:tr>
      <w:tr w14:paraId="43A3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6A939406">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4.被诉侵权行为</w:t>
            </w:r>
          </w:p>
        </w:tc>
        <w:tc>
          <w:tcPr>
            <w:tcW w:w="8520" w:type="dxa"/>
            <w:gridSpan w:val="2"/>
          </w:tcPr>
          <w:p w14:paraId="14AD9D4C">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侵权产品：</w:t>
            </w:r>
            <w:r>
              <w:rPr>
                <w:rFonts w:hint="eastAsia" w:ascii="楷体" w:hAnsi="楷体" w:eastAsia="楷体" w:cs="楷体"/>
                <w:sz w:val="24"/>
                <w:szCs w:val="24"/>
                <w:lang w:val="en-US" w:eastAsia="zh-CN"/>
              </w:rPr>
              <w:t>×型号产品</w:t>
            </w:r>
            <w:r>
              <w:rPr>
                <w:rStyle w:val="22"/>
                <w:rFonts w:hint="eastAsia" w:ascii="宋体" w:hAnsi="宋体" w:eastAsia="宋体" w:cs="宋体"/>
                <w:b/>
                <w:bCs/>
                <w:sz w:val="24"/>
                <w:szCs w:val="24"/>
              </w:rPr>
              <w:t>（写明产品型号等）</w:t>
            </w:r>
          </w:p>
          <w:p w14:paraId="4A1F089B">
            <w:pPr>
              <w:spacing w:line="276" w:lineRule="auto"/>
              <w:jc w:val="left"/>
              <w:rPr>
                <w:rFonts w:hint="eastAsia" w:eastAsia="宋体" w:cs="宋体" w:asciiTheme="minorEastAsia" w:hAnsiTheme="minorEastAsia"/>
                <w:sz w:val="24"/>
                <w:szCs w:val="24"/>
                <w:lang w:eastAsia="zh-CN"/>
              </w:rPr>
            </w:pPr>
            <w:r>
              <w:rPr>
                <w:rFonts w:hint="eastAsia" w:cs="宋体" w:asciiTheme="minorEastAsia" w:hAnsiTheme="minorEastAsia"/>
                <w:sz w:val="24"/>
                <w:szCs w:val="24"/>
              </w:rPr>
              <w:t>侵权行为方式：</w:t>
            </w:r>
            <w:r>
              <w:rPr>
                <w:rFonts w:hint="eastAsia" w:ascii="楷体" w:hAnsi="楷体" w:eastAsia="楷体" w:cs="楷体"/>
                <w:sz w:val="24"/>
                <w:szCs w:val="24"/>
                <w:lang w:val="en-US" w:eastAsia="zh-CN"/>
              </w:rPr>
              <w:t>原告主张被告专利侵权的行为方式为</w:t>
            </w:r>
            <w:r>
              <w:rPr>
                <w:rStyle w:val="22"/>
                <w:rFonts w:hint="eastAsia" w:ascii="宋体" w:hAnsi="宋体" w:eastAsia="宋体" w:cs="宋体"/>
                <w:b/>
                <w:bCs/>
                <w:sz w:val="24"/>
                <w:szCs w:val="24"/>
              </w:rPr>
              <w:t>（具体写明系为生产经营目的的制造、使用、许诺销售、销售、进口专利产品，或者使用专利方法以及使用、许诺销售、销售、进口依照该专利方法直接获得的产品等行为方式中的哪些行为）</w:t>
            </w:r>
            <w:r>
              <w:rPr>
                <w:rStyle w:val="22"/>
                <w:rFonts w:hint="eastAsia" w:cs="宋体"/>
                <w:b/>
                <w:bCs/>
                <w:sz w:val="24"/>
                <w:szCs w:val="24"/>
                <w:lang w:eastAsia="zh-CN"/>
              </w:rPr>
              <w:t>：</w:t>
            </w:r>
            <w:r>
              <w:rPr>
                <w:rFonts w:hint="eastAsia" w:ascii="楷体" w:hAnsi="楷体" w:eastAsia="楷体" w:cs="楷体"/>
                <w:sz w:val="24"/>
                <w:szCs w:val="24"/>
                <w:lang w:val="en-US" w:eastAsia="zh-CN"/>
              </w:rPr>
              <w:t>被告一浙江××有限公司制造、销售、许诺销售×型号产品，被告二杭州××有限公司销售×型号产品。</w:t>
            </w:r>
          </w:p>
          <w:p w14:paraId="28E12922">
            <w:pPr>
              <w:spacing w:line="276" w:lineRule="auto"/>
              <w:jc w:val="left"/>
              <w:rPr>
                <w:rFonts w:hint="eastAsia" w:ascii="楷体" w:hAnsi="楷体" w:eastAsia="楷体" w:cs="楷体"/>
                <w:sz w:val="24"/>
                <w:szCs w:val="24"/>
              </w:rPr>
            </w:pPr>
            <w:r>
              <w:rPr>
                <w:rFonts w:hint="eastAsia" w:cs="宋体" w:asciiTheme="minorEastAsia" w:hAnsiTheme="minorEastAsia"/>
                <w:sz w:val="24"/>
                <w:szCs w:val="24"/>
              </w:rPr>
              <w:t>侵权行为期间：</w:t>
            </w:r>
            <w:r>
              <w:rPr>
                <w:rFonts w:hint="eastAsia" w:ascii="楷体" w:hAnsi="楷体" w:eastAsia="楷体" w:cs="楷体"/>
                <w:sz w:val="24"/>
                <w:szCs w:val="24"/>
                <w:lang w:val="en-US" w:eastAsia="zh-CN"/>
              </w:rPr>
              <w:t>2021年1月1日至2022年1月1日（共计12月）/2021年1月1日至今</w:t>
            </w:r>
          </w:p>
          <w:p w14:paraId="2AD0C61D">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被诉侵权行为具体情形</w:t>
            </w:r>
            <w:r>
              <w:rPr>
                <w:rFonts w:hint="eastAsia" w:cs="宋体" w:asciiTheme="minorEastAsia" w:hAnsiTheme="minorEastAsia"/>
                <w:sz w:val="24"/>
                <w:szCs w:val="24"/>
                <w:lang w:eastAsia="zh-CN"/>
              </w:rPr>
              <w:t>：</w:t>
            </w:r>
            <w:r>
              <w:rPr>
                <w:rFonts w:hint="eastAsia" w:ascii="楷体" w:hAnsi="楷体" w:eastAsia="楷体" w:cs="楷体"/>
                <w:sz w:val="24"/>
                <w:szCs w:val="24"/>
                <w:lang w:val="en-US" w:eastAsia="zh-CN"/>
              </w:rPr>
              <w:t>原告于2023年1月1日通过××发现被告存在……（见原告证据×-×：……，第×页）。</w:t>
            </w:r>
            <w:r>
              <w:rPr>
                <w:rStyle w:val="22"/>
                <w:rFonts w:hint="eastAsia" w:ascii="宋体" w:hAnsi="宋体" w:eastAsia="宋体" w:cs="宋体"/>
                <w:b/>
                <w:bCs/>
                <w:sz w:val="24"/>
                <w:szCs w:val="24"/>
              </w:rPr>
              <w:t>（写明发现方式、渠道）</w:t>
            </w:r>
          </w:p>
        </w:tc>
      </w:tr>
      <w:tr w14:paraId="74A6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203A9D58">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5.共同侵权</w:t>
            </w:r>
          </w:p>
        </w:tc>
        <w:tc>
          <w:tcPr>
            <w:tcW w:w="8520" w:type="dxa"/>
            <w:gridSpan w:val="2"/>
          </w:tcPr>
          <w:p w14:paraId="4B3633CE">
            <w:pPr>
              <w:spacing w:line="276" w:lineRule="auto"/>
              <w:jc w:val="left"/>
              <w:rPr>
                <w:rFonts w:asciiTheme="minorEastAsia" w:hAnsiTheme="minorEastAsia"/>
                <w:sz w:val="24"/>
                <w:szCs w:val="24"/>
              </w:rPr>
            </w:pPr>
            <w:r>
              <w:rPr>
                <w:rFonts w:hint="eastAsia" w:cs="宋体" w:asciiTheme="minorEastAsia" w:hAnsiTheme="minorEastAsia"/>
                <w:sz w:val="24"/>
                <w:szCs w:val="24"/>
              </w:rPr>
              <w:t>有</w:t>
            </w:r>
            <w:r>
              <w:rPr>
                <w:rFonts w:hint="eastAsia" w:asciiTheme="minorEastAsia" w:hAnsiTheme="minorEastAsia"/>
                <w:sz w:val="24"/>
                <w:szCs w:val="24"/>
              </w:rPr>
              <w:sym w:font="Wingdings 2" w:char="0052"/>
            </w:r>
            <w:r>
              <w:rPr>
                <w:rFonts w:asciiTheme="minorEastAsia" w:hAnsiTheme="minorEastAsia"/>
                <w:sz w:val="24"/>
                <w:szCs w:val="24"/>
              </w:rPr>
              <w:t xml:space="preserve">    </w:t>
            </w:r>
            <w:r>
              <w:rPr>
                <w:rFonts w:hint="eastAsia" w:asciiTheme="minorEastAsia" w:hAnsiTheme="minorEastAsia"/>
                <w:sz w:val="24"/>
                <w:szCs w:val="24"/>
              </w:rPr>
              <w:t>主要事实与理由：</w:t>
            </w:r>
            <w:r>
              <w:rPr>
                <w:rFonts w:hint="eastAsia" w:ascii="楷体" w:hAnsi="楷体" w:eastAsia="楷体" w:cs="楷体"/>
                <w:sz w:val="24"/>
                <w:szCs w:val="24"/>
                <w:lang w:val="en-US" w:eastAsia="zh-CN"/>
              </w:rPr>
              <w:t>因……。另外，被告一浙江××有限公司系被告二杭州××有限公司的控股股东，持股占比70%。被告一、被告二构成共同侵权。</w:t>
            </w:r>
            <w:r>
              <w:rPr>
                <w:rStyle w:val="22"/>
                <w:rFonts w:hint="eastAsia" w:ascii="宋体" w:hAnsi="宋体" w:eastAsia="宋体" w:cs="宋体"/>
                <w:b/>
                <w:bCs/>
                <w:sz w:val="24"/>
                <w:szCs w:val="24"/>
              </w:rPr>
              <w:t>（一并写明共同侵权主体之间是否存在关联关系）</w:t>
            </w:r>
          </w:p>
          <w:p w14:paraId="4227E9AD">
            <w:pPr>
              <w:spacing w:line="276" w:lineRule="auto"/>
              <w:jc w:val="left"/>
              <w:rPr>
                <w:rFonts w:hint="eastAsia" w:cs="宋体" w:asciiTheme="minorEastAsia" w:hAnsiTheme="minorEastAsia"/>
                <w:sz w:val="24"/>
                <w:szCs w:val="24"/>
              </w:rPr>
            </w:pPr>
            <w:r>
              <w:rPr>
                <w:rFonts w:hint="eastAsia" w:asciiTheme="minorEastAsia" w:hAnsiTheme="minorEastAsia"/>
                <w:sz w:val="24"/>
                <w:szCs w:val="24"/>
              </w:rPr>
              <w:t>无</w:t>
            </w:r>
            <w:r>
              <w:rPr>
                <w:rFonts w:hint="eastAsia" w:asciiTheme="minorEastAsia" w:hAnsiTheme="minorEastAsia"/>
                <w:sz w:val="24"/>
                <w:szCs w:val="24"/>
              </w:rPr>
              <w:sym w:font="Wingdings 2" w:char="00A3"/>
            </w:r>
          </w:p>
        </w:tc>
      </w:tr>
      <w:tr w14:paraId="16E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1685685C">
            <w:pPr>
              <w:spacing w:line="276" w:lineRule="auto"/>
              <w:jc w:val="left"/>
              <w:rPr>
                <w:rFonts w:hint="eastAsia"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rPr>
              <w:t>其他</w:t>
            </w:r>
          </w:p>
        </w:tc>
        <w:tc>
          <w:tcPr>
            <w:tcW w:w="8520" w:type="dxa"/>
            <w:gridSpan w:val="2"/>
          </w:tcPr>
          <w:p w14:paraId="203A2BDF">
            <w:pPr>
              <w:spacing w:line="276" w:lineRule="auto"/>
              <w:jc w:val="left"/>
              <w:rPr>
                <w:rFonts w:asciiTheme="minorEastAsia" w:hAnsiTheme="minorEastAsia"/>
                <w:sz w:val="24"/>
                <w:szCs w:val="24"/>
              </w:rPr>
            </w:pPr>
            <w:r>
              <w:rPr>
                <w:rFonts w:hint="eastAsia" w:cs="宋体" w:asciiTheme="minorEastAsia" w:hAnsiTheme="minorEastAsia"/>
                <w:sz w:val="24"/>
                <w:szCs w:val="24"/>
              </w:rPr>
              <w:t>有</w:t>
            </w:r>
            <w:r>
              <w:rPr>
                <w:rFonts w:hint="eastAsia" w:asciiTheme="minorEastAsia" w:hAnsiTheme="minorEastAsia"/>
                <w:sz w:val="24"/>
                <w:szCs w:val="24"/>
              </w:rPr>
              <w:sym w:font="Wingdings 2" w:char="00A3"/>
            </w:r>
            <w:r>
              <w:rPr>
                <w:rFonts w:asciiTheme="minorEastAsia" w:hAnsiTheme="minorEastAsia"/>
                <w:sz w:val="24"/>
                <w:szCs w:val="24"/>
              </w:rPr>
              <w:t xml:space="preserve">    </w:t>
            </w:r>
            <w:r>
              <w:rPr>
                <w:rFonts w:hint="eastAsia" w:asciiTheme="minorEastAsia" w:hAnsiTheme="minorEastAsia"/>
                <w:sz w:val="24"/>
                <w:szCs w:val="24"/>
              </w:rPr>
              <w:t>内容：</w:t>
            </w:r>
          </w:p>
          <w:p w14:paraId="4433EB70">
            <w:pPr>
              <w:spacing w:line="276" w:lineRule="auto"/>
              <w:jc w:val="left"/>
              <w:rPr>
                <w:rFonts w:hint="eastAsia" w:cs="宋体" w:asciiTheme="minorEastAsia" w:hAnsiTheme="minorEastAsia"/>
                <w:sz w:val="24"/>
                <w:szCs w:val="24"/>
              </w:rPr>
            </w:pPr>
            <w:r>
              <w:rPr>
                <w:rFonts w:hint="eastAsia" w:asciiTheme="minorEastAsia" w:hAnsiTheme="minorEastAsia"/>
                <w:sz w:val="24"/>
                <w:szCs w:val="24"/>
              </w:rPr>
              <w:t>无</w:t>
            </w:r>
            <w:r>
              <w:rPr>
                <w:rFonts w:hint="eastAsia" w:asciiTheme="minorEastAsia" w:hAnsiTheme="minorEastAsia"/>
                <w:sz w:val="24"/>
                <w:szCs w:val="24"/>
              </w:rPr>
              <w:sym w:font="Wingdings 2" w:char="0052"/>
            </w:r>
          </w:p>
        </w:tc>
      </w:tr>
      <w:tr w14:paraId="331A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257C7828">
            <w:pPr>
              <w:pStyle w:val="4"/>
              <w:bidi w:val="0"/>
              <w:rPr>
                <w:rFonts w:hint="eastAsia"/>
              </w:rPr>
            </w:pPr>
            <w:r>
              <w:rPr>
                <w:rFonts w:hint="eastAsia"/>
              </w:rPr>
              <w:t>责任承担</w:t>
            </w:r>
          </w:p>
        </w:tc>
      </w:tr>
      <w:tr w14:paraId="0ECC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5D65F3EC">
            <w:pPr>
              <w:spacing w:line="276" w:lineRule="auto"/>
              <w:jc w:val="left"/>
              <w:rPr>
                <w:rFonts w:hint="eastAsia" w:ascii="宋体" w:hAnsi="宋体" w:eastAsia="宋体" w:cs="宋体"/>
                <w:sz w:val="24"/>
                <w:szCs w:val="24"/>
              </w:rPr>
            </w:pPr>
            <w:r>
              <w:rPr>
                <w:rFonts w:hint="eastAsia" w:ascii="宋体" w:hAnsi="宋体" w:eastAsia="宋体" w:cs="宋体"/>
                <w:sz w:val="24"/>
                <w:szCs w:val="24"/>
              </w:rPr>
              <w:t>1.停止侵害</w:t>
            </w:r>
          </w:p>
        </w:tc>
        <w:tc>
          <w:tcPr>
            <w:tcW w:w="8520" w:type="dxa"/>
            <w:gridSpan w:val="2"/>
          </w:tcPr>
          <w:p w14:paraId="68BBA89B">
            <w:pPr>
              <w:spacing w:line="276" w:lineRule="auto"/>
              <w:jc w:val="left"/>
              <w:rPr>
                <w:rFonts w:hint="eastAsia" w:ascii="楷体" w:hAnsi="楷体" w:eastAsia="楷体" w:cs="楷体"/>
                <w:sz w:val="24"/>
                <w:szCs w:val="24"/>
              </w:rPr>
            </w:pPr>
            <w:r>
              <w:rPr>
                <w:rFonts w:hint="eastAsia" w:ascii="楷体" w:hAnsi="楷体" w:eastAsia="楷体" w:cs="楷体"/>
                <w:sz w:val="24"/>
                <w:szCs w:val="24"/>
              </w:rPr>
              <w:t>被告应当立即停止侵害</w:t>
            </w:r>
            <w:r>
              <w:rPr>
                <w:rFonts w:hint="eastAsia" w:ascii="楷体" w:hAnsi="楷体" w:eastAsia="楷体" w:cs="楷体"/>
                <w:sz w:val="24"/>
                <w:szCs w:val="24"/>
                <w:lang w:eastAsia="zh-CN"/>
              </w:rPr>
              <w:t>。</w:t>
            </w:r>
            <w:r>
              <w:rPr>
                <w:rFonts w:hint="eastAsia" w:ascii="楷体" w:hAnsi="楷体" w:eastAsia="楷体" w:cs="楷体"/>
                <w:sz w:val="24"/>
                <w:szCs w:val="24"/>
              </w:rPr>
              <w:t>具体主张：</w:t>
            </w:r>
          </w:p>
          <w:p w14:paraId="2B4B9CD9">
            <w:pPr>
              <w:spacing w:line="276" w:lineRule="auto"/>
              <w:jc w:val="left"/>
              <w:rPr>
                <w:rStyle w:val="22"/>
                <w:rFonts w:hint="eastAsia" w:ascii="宋体" w:hAnsi="宋体" w:eastAsia="宋体" w:cs="宋体"/>
                <w:b/>
                <w:bCs/>
                <w:sz w:val="24"/>
                <w:szCs w:val="24"/>
              </w:rPr>
            </w:pPr>
            <w:r>
              <w:rPr>
                <w:rFonts w:hint="eastAsia" w:ascii="楷体" w:hAnsi="楷体" w:eastAsia="楷体" w:cs="楷体"/>
                <w:sz w:val="24"/>
                <w:szCs w:val="24"/>
                <w:lang w:val="en-US" w:eastAsia="zh-CN"/>
              </w:rPr>
              <w:t>（1）被告一浙江××有限公司应当立即停止侵害。被告一存在制造、销售、许诺销售×型号产品的侵权行为（见原告证据×-×：……，第×页），……。另外，……（见原告证据×-×：……，第×页）。</w:t>
            </w:r>
            <w:r>
              <w:rPr>
                <w:rStyle w:val="22"/>
                <w:rFonts w:hint="eastAsia" w:ascii="宋体" w:hAnsi="宋体" w:eastAsia="宋体" w:cs="宋体"/>
                <w:b/>
                <w:bCs/>
                <w:sz w:val="24"/>
                <w:szCs w:val="24"/>
              </w:rPr>
              <w:t>（一并说明本案诉讼期间被诉侵权行为是否仍在进行）</w:t>
            </w:r>
          </w:p>
          <w:p w14:paraId="5B3E23AB">
            <w:pPr>
              <w:spacing w:line="276" w:lineRule="auto"/>
              <w:jc w:val="left"/>
              <w:rPr>
                <w:rStyle w:val="22"/>
                <w:rFonts w:hint="eastAsia" w:ascii="宋体" w:hAnsi="宋体" w:eastAsia="宋体" w:cs="宋体"/>
                <w:b/>
                <w:bCs/>
                <w:sz w:val="24"/>
                <w:szCs w:val="24"/>
              </w:rPr>
            </w:pPr>
            <w:r>
              <w:rPr>
                <w:rStyle w:val="22"/>
                <w:rFonts w:hint="eastAsia" w:ascii="楷体" w:hAnsi="楷体" w:eastAsia="楷体" w:cs="楷体"/>
                <w:b w:val="0"/>
                <w:bCs w:val="0"/>
                <w:sz w:val="24"/>
                <w:szCs w:val="24"/>
                <w:lang w:val="en-US" w:eastAsia="zh-CN"/>
              </w:rPr>
              <w:t>（2）被告二杭州××有限公司应当立即停止侵害。被告二存在销售×型号产品的侵权行为（见原告证据×-×：……，第×页），……。另外，……（见原告证据×-×：……，第×页）。</w:t>
            </w:r>
            <w:r>
              <w:rPr>
                <w:rStyle w:val="22"/>
                <w:rFonts w:hint="eastAsia" w:ascii="宋体" w:hAnsi="宋体" w:eastAsia="宋体" w:cs="宋体"/>
                <w:b/>
                <w:bCs/>
                <w:sz w:val="24"/>
                <w:szCs w:val="24"/>
                <w:lang w:val="en-US" w:eastAsia="zh-CN"/>
              </w:rPr>
              <w:t>（一并说明本案诉讼期间被诉侵权行为是否仍在进行）</w:t>
            </w:r>
          </w:p>
        </w:tc>
      </w:tr>
      <w:tr w14:paraId="6028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544" w:type="dxa"/>
            <w:vMerge w:val="restart"/>
          </w:tcPr>
          <w:p w14:paraId="3297AAC9">
            <w:pPr>
              <w:spacing w:line="276" w:lineRule="auto"/>
              <w:jc w:val="left"/>
              <w:rPr>
                <w:rFonts w:hint="eastAsia" w:ascii="宋体" w:hAnsi="宋体" w:eastAsia="宋体" w:cs="宋体"/>
                <w:sz w:val="24"/>
                <w:szCs w:val="24"/>
              </w:rPr>
            </w:pPr>
            <w:r>
              <w:rPr>
                <w:rFonts w:hint="eastAsia" w:ascii="宋体" w:hAnsi="宋体" w:eastAsia="宋体" w:cs="宋体"/>
                <w:sz w:val="24"/>
                <w:szCs w:val="24"/>
              </w:rPr>
              <w:t>2.赔偿责任</w:t>
            </w:r>
          </w:p>
        </w:tc>
        <w:tc>
          <w:tcPr>
            <w:tcW w:w="3344" w:type="dxa"/>
          </w:tcPr>
          <w:p w14:paraId="4B2E0A2F">
            <w:pPr>
              <w:spacing w:line="276" w:lineRule="auto"/>
              <w:jc w:val="left"/>
              <w:rPr>
                <w:rFonts w:hint="eastAsia" w:cs="宋体" w:asciiTheme="minorEastAsia" w:hAnsiTheme="minorEastAsia"/>
                <w:sz w:val="24"/>
                <w:szCs w:val="24"/>
              </w:rPr>
            </w:pPr>
            <w:r>
              <w:rPr>
                <w:rFonts w:cs="宋体" w:asciiTheme="minorEastAsia" w:hAnsiTheme="minorEastAsia"/>
                <w:sz w:val="24"/>
                <w:szCs w:val="24"/>
              </w:rPr>
              <w:t>补偿性赔偿：</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50000</w:t>
            </w:r>
            <w:r>
              <w:rPr>
                <w:rFonts w:hint="eastAsia" w:ascii="楷体" w:hAnsi="楷体" w:eastAsia="楷体" w:cs="楷体"/>
                <w:sz w:val="24"/>
                <w:szCs w:val="24"/>
              </w:rPr>
              <w:t xml:space="preserve"> </w:t>
            </w:r>
            <w:r>
              <w:rPr>
                <w:rFonts w:cs="宋体" w:asciiTheme="minorEastAsia" w:hAnsiTheme="minorEastAsia"/>
                <w:sz w:val="24"/>
                <w:szCs w:val="24"/>
              </w:rPr>
              <w:t>元</w:t>
            </w:r>
            <w:r>
              <w:rPr>
                <w:rFonts w:hint="eastAsia" w:cs="宋体" w:asciiTheme="minorEastAsia" w:hAnsiTheme="minorEastAsia"/>
                <w:sz w:val="24"/>
                <w:szCs w:val="24"/>
              </w:rPr>
              <w:t>。</w:t>
            </w:r>
            <w:r>
              <w:rPr>
                <w:rFonts w:cs="宋体" w:asciiTheme="minorEastAsia" w:hAnsiTheme="minorEastAsia"/>
                <w:sz w:val="24"/>
                <w:szCs w:val="24"/>
              </w:rPr>
              <w:t>选择：</w:t>
            </w:r>
          </w:p>
          <w:p w14:paraId="40499021">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原告受损</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元</w:t>
            </w:r>
          </w:p>
          <w:p w14:paraId="5B13877E">
            <w:pPr>
              <w:spacing w:line="276" w:lineRule="auto"/>
              <w:jc w:val="left"/>
              <w:rPr>
                <w:rFonts w:cs="宋体" w:asciiTheme="minorEastAsia" w:hAnsiTheme="minorEastAsia"/>
                <w:sz w:val="24"/>
                <w:szCs w:val="24"/>
              </w:rPr>
            </w:pPr>
            <w:r>
              <w:rPr>
                <w:rFonts w:cs="宋体" w:asciiTheme="minorEastAsia" w:hAnsiTheme="minorEastAsia"/>
                <w:sz w:val="24"/>
                <w:szCs w:val="24"/>
              </w:rPr>
              <w:t>被告获利</w:t>
            </w:r>
            <w:r>
              <w:rPr>
                <w:rFonts w:hint="eastAsia" w:asciiTheme="minorEastAsia" w:hAnsiTheme="minorEastAsia"/>
                <w:sz w:val="24"/>
                <w:szCs w:val="24"/>
              </w:rPr>
              <w:sym w:font="Wingdings 2" w:char="0052"/>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50000</w:t>
            </w:r>
            <w:r>
              <w:rPr>
                <w:rFonts w:hint="eastAsia" w:ascii="楷体" w:hAnsi="楷体" w:eastAsia="楷体" w:cs="楷体"/>
                <w:sz w:val="24"/>
                <w:szCs w:val="24"/>
              </w:rPr>
              <w:t xml:space="preserve"> </w:t>
            </w:r>
            <w:r>
              <w:rPr>
                <w:rFonts w:cs="宋体" w:asciiTheme="minorEastAsia" w:hAnsiTheme="minorEastAsia"/>
                <w:sz w:val="24"/>
                <w:szCs w:val="24"/>
              </w:rPr>
              <w:t>元</w:t>
            </w:r>
          </w:p>
          <w:p w14:paraId="612B20C5">
            <w:pPr>
              <w:spacing w:line="276" w:lineRule="auto"/>
              <w:jc w:val="left"/>
              <w:rPr>
                <w:rFonts w:hint="eastAsia" w:cs="宋体" w:asciiTheme="minorEastAsia" w:hAnsiTheme="minorEastAsia"/>
                <w:sz w:val="24"/>
                <w:szCs w:val="24"/>
              </w:rPr>
            </w:pPr>
            <w:r>
              <w:rPr>
                <w:rFonts w:cs="宋体" w:asciiTheme="minorEastAsia" w:hAnsiTheme="minorEastAsia"/>
                <w:sz w:val="24"/>
                <w:szCs w:val="24"/>
              </w:rPr>
              <w:t>许可使用费</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元</w:t>
            </w:r>
          </w:p>
          <w:p w14:paraId="52927984">
            <w:pPr>
              <w:spacing w:line="276" w:lineRule="auto"/>
              <w:jc w:val="left"/>
              <w:rPr>
                <w:rFonts w:cs="宋体" w:asciiTheme="minorEastAsia" w:hAnsiTheme="minorEastAsia"/>
                <w:sz w:val="24"/>
                <w:szCs w:val="24"/>
              </w:rPr>
            </w:pPr>
            <w:r>
              <w:rPr>
                <w:rFonts w:cs="宋体" w:asciiTheme="minorEastAsia" w:hAnsiTheme="minorEastAsia"/>
                <w:sz w:val="24"/>
                <w:szCs w:val="24"/>
              </w:rPr>
              <w:t>（基数：</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元，倍数：</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w:t>
            </w:r>
          </w:p>
          <w:p w14:paraId="11B55FCE">
            <w:pPr>
              <w:spacing w:line="276" w:lineRule="auto"/>
              <w:jc w:val="left"/>
              <w:rPr>
                <w:rFonts w:hint="eastAsia" w:cs="宋体" w:asciiTheme="minorEastAsia" w:hAnsiTheme="minorEastAsia"/>
                <w:sz w:val="24"/>
                <w:szCs w:val="24"/>
              </w:rPr>
            </w:pPr>
            <w:r>
              <w:rPr>
                <w:rFonts w:cs="宋体" w:asciiTheme="minorEastAsia" w:hAnsiTheme="minorEastAsia"/>
                <w:sz w:val="24"/>
                <w:szCs w:val="24"/>
              </w:rPr>
              <w:t>法定赔偿</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元</w:t>
            </w:r>
          </w:p>
        </w:tc>
        <w:tc>
          <w:tcPr>
            <w:tcW w:w="5176" w:type="dxa"/>
          </w:tcPr>
          <w:p w14:paraId="44EBA558">
            <w:pPr>
              <w:spacing w:line="276" w:lineRule="auto"/>
              <w:jc w:val="left"/>
              <w:rPr>
                <w:rFonts w:cs="宋体" w:asciiTheme="minorEastAsia" w:hAnsiTheme="minorEastAsia"/>
                <w:sz w:val="24"/>
                <w:szCs w:val="24"/>
              </w:rPr>
            </w:pPr>
            <w:r>
              <w:rPr>
                <w:rFonts w:cs="宋体" w:asciiTheme="minorEastAsia" w:hAnsiTheme="minorEastAsia"/>
                <w:sz w:val="24"/>
                <w:szCs w:val="24"/>
              </w:rPr>
              <w:t>计算依据或者参考因素：</w:t>
            </w:r>
          </w:p>
          <w:p w14:paraId="2CF77FD9">
            <w:pPr>
              <w:pStyle w:val="5"/>
              <w:bidi w:val="0"/>
              <w:jc w:val="left"/>
              <w:rPr>
                <w:rFonts w:hint="eastAsia"/>
                <w:sz w:val="24"/>
                <w:szCs w:val="24"/>
                <w:lang w:eastAsia="zh-CN"/>
              </w:rPr>
            </w:pPr>
            <w:r>
              <w:rPr>
                <w:rFonts w:hint="eastAsia" w:ascii="楷体" w:hAnsi="楷体" w:eastAsia="楷体" w:cs="楷体"/>
                <w:kern w:val="2"/>
                <w:sz w:val="24"/>
                <w:szCs w:val="24"/>
                <w:lang w:val="en-US" w:eastAsia="zh-CN" w:bidi="ar-SA"/>
              </w:rPr>
              <w:t>侵权期间：2021年1月1日至2022年1月1日，销售数量：50 件，销售被诉侵权产品利润计算方法：每件产品销售利润为 1000 元，被告获利共计 50000 元。</w:t>
            </w:r>
          </w:p>
          <w:p w14:paraId="7F7FAD4B">
            <w:pPr>
              <w:pStyle w:val="5"/>
              <w:bidi w:val="0"/>
              <w:jc w:val="left"/>
              <w:rPr>
                <w:rFonts w:hint="eastAsia" w:eastAsia="宋体" w:cs="宋体" w:asciiTheme="minorEastAsia" w:hAnsiTheme="minorEastAsia"/>
                <w:sz w:val="24"/>
                <w:szCs w:val="24"/>
                <w:lang w:eastAsia="zh-CN"/>
              </w:rPr>
            </w:pPr>
            <w:r>
              <w:rPr>
                <w:rFonts w:hint="eastAsia" w:ascii="宋体" w:hAnsi="宋体" w:eastAsia="宋体" w:cs="宋体"/>
                <w:b/>
                <w:bCs/>
                <w:sz w:val="24"/>
                <w:szCs w:val="24"/>
                <w:lang w:val="en-US" w:eastAsia="zh-CN"/>
              </w:rPr>
              <w:t>（写明利润类型，如营业利润、销售利润等）</w:t>
            </w:r>
          </w:p>
        </w:tc>
      </w:tr>
      <w:tr w14:paraId="74E5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544" w:type="dxa"/>
            <w:vMerge w:val="continue"/>
          </w:tcPr>
          <w:p w14:paraId="186B66F8">
            <w:pPr>
              <w:spacing w:line="276" w:lineRule="auto"/>
              <w:jc w:val="left"/>
              <w:rPr>
                <w:rFonts w:hint="eastAsia" w:ascii="宋体" w:hAnsi="宋体" w:eastAsia="宋体" w:cs="宋体"/>
                <w:sz w:val="24"/>
                <w:szCs w:val="24"/>
              </w:rPr>
            </w:pPr>
          </w:p>
        </w:tc>
        <w:tc>
          <w:tcPr>
            <w:tcW w:w="3344" w:type="dxa"/>
          </w:tcPr>
          <w:p w14:paraId="6881A0CD">
            <w:pPr>
              <w:spacing w:line="276" w:lineRule="auto"/>
              <w:jc w:val="left"/>
              <w:rPr>
                <w:rFonts w:hint="eastAsia" w:cs="宋体" w:asciiTheme="minorEastAsia" w:hAnsiTheme="minorEastAsia"/>
                <w:sz w:val="24"/>
                <w:szCs w:val="24"/>
              </w:rPr>
            </w:pPr>
            <w:r>
              <w:rPr>
                <w:rFonts w:cs="宋体" w:asciiTheme="minorEastAsia" w:hAnsiTheme="minorEastAsia"/>
                <w:sz w:val="24"/>
                <w:szCs w:val="24"/>
              </w:rPr>
              <w:t>惩罚性赔偿：</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100000</w:t>
            </w:r>
            <w:r>
              <w:rPr>
                <w:rFonts w:hint="eastAsia" w:ascii="楷体" w:hAnsi="楷体" w:eastAsia="楷体" w:cs="楷体"/>
                <w:sz w:val="24"/>
                <w:szCs w:val="24"/>
              </w:rPr>
              <w:t xml:space="preserve"> </w:t>
            </w:r>
            <w:r>
              <w:rPr>
                <w:rFonts w:cs="宋体" w:asciiTheme="minorEastAsia" w:hAnsiTheme="minorEastAsia"/>
                <w:sz w:val="24"/>
                <w:szCs w:val="24"/>
              </w:rPr>
              <w:t>元</w:t>
            </w:r>
          </w:p>
          <w:p w14:paraId="450E827D">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（基数</w:t>
            </w:r>
            <w:r>
              <w:rPr>
                <w:rFonts w:hint="eastAsia" w:cs="宋体" w:asciiTheme="minorEastAsia" w:hAnsiTheme="minorEastAsia"/>
                <w:sz w:val="24"/>
                <w:szCs w:val="24"/>
              </w:rPr>
              <w:t>：</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5000</w:t>
            </w:r>
            <w:r>
              <w:rPr>
                <w:rFonts w:hint="eastAsia" w:ascii="楷体" w:hAnsi="楷体" w:eastAsia="楷体" w:cs="楷体"/>
                <w:sz w:val="24"/>
                <w:szCs w:val="24"/>
              </w:rPr>
              <w:t xml:space="preserve"> </w:t>
            </w:r>
            <w:r>
              <w:rPr>
                <w:rFonts w:cs="宋体" w:asciiTheme="minorEastAsia" w:hAnsiTheme="minorEastAsia"/>
                <w:sz w:val="24"/>
                <w:szCs w:val="24"/>
              </w:rPr>
              <w:t>元，倍数：</w:t>
            </w:r>
            <w:r>
              <w:rPr>
                <w:rFonts w:hint="eastAsia" w:ascii="楷体" w:hAnsi="楷体" w:eastAsia="楷体" w:cs="楷体"/>
                <w:sz w:val="24"/>
                <w:szCs w:val="24"/>
                <w:lang w:val="en-US" w:eastAsia="zh-CN"/>
              </w:rPr>
              <w:t>2</w:t>
            </w:r>
            <w:r>
              <w:rPr>
                <w:rFonts w:cs="宋体" w:asciiTheme="minorEastAsia" w:hAnsiTheme="minorEastAsia"/>
                <w:sz w:val="24"/>
                <w:szCs w:val="24"/>
              </w:rPr>
              <w:t>）</w:t>
            </w:r>
          </w:p>
        </w:tc>
        <w:tc>
          <w:tcPr>
            <w:tcW w:w="5176" w:type="dxa"/>
          </w:tcPr>
          <w:p w14:paraId="0AC562DB">
            <w:pPr>
              <w:numPr>
                <w:ilvl w:val="0"/>
                <w:numId w:val="0"/>
              </w:numPr>
              <w:spacing w:line="276" w:lineRule="auto"/>
              <w:jc w:val="left"/>
              <w:rPr>
                <w:rFonts w:hint="eastAsia" w:ascii="楷体" w:hAnsi="楷体" w:eastAsia="楷体" w:cs="楷体"/>
                <w:sz w:val="24"/>
                <w:szCs w:val="24"/>
              </w:rPr>
            </w:pPr>
            <w:r>
              <w:rPr>
                <w:rFonts w:hint="eastAsia" w:cs="宋体" w:asciiTheme="minorEastAsia" w:hAnsiTheme="minorEastAsia" w:eastAsiaTheme="minorEastAsia"/>
                <w:kern w:val="2"/>
                <w:sz w:val="24"/>
                <w:szCs w:val="24"/>
                <w:lang w:val="en-US" w:eastAsia="zh-CN" w:bidi="ar-SA"/>
              </w:rPr>
              <w:t>（1）</w:t>
            </w:r>
            <w:r>
              <w:rPr>
                <w:rFonts w:cs="宋体" w:asciiTheme="minorEastAsia" w:hAnsiTheme="minorEastAsia"/>
                <w:sz w:val="24"/>
                <w:szCs w:val="24"/>
              </w:rPr>
              <w:t>侵权故意有关事实与理由</w:t>
            </w:r>
            <w:r>
              <w:rPr>
                <w:rFonts w:hint="eastAsia" w:cs="宋体" w:asciiTheme="minorEastAsia" w:hAnsiTheme="minorEastAsia"/>
                <w:sz w:val="24"/>
                <w:szCs w:val="24"/>
              </w:rPr>
              <w:t>：</w:t>
            </w:r>
            <w:r>
              <w:rPr>
                <w:rFonts w:hint="eastAsia" w:ascii="楷体" w:hAnsi="楷体" w:eastAsia="楷体" w:cs="楷体"/>
                <w:sz w:val="24"/>
                <w:szCs w:val="24"/>
                <w:lang w:val="en-US" w:eastAsia="zh-CN"/>
              </w:rPr>
              <w:t>被告具有侵害涉案专利权的故意，……（见原告证据×-×：……，第×页）。</w:t>
            </w:r>
          </w:p>
          <w:p w14:paraId="6B59F3A9">
            <w:pPr>
              <w:numPr>
                <w:ilvl w:val="0"/>
                <w:numId w:val="0"/>
              </w:numPr>
              <w:spacing w:line="276" w:lineRule="auto"/>
              <w:jc w:val="left"/>
              <w:rPr>
                <w:rFonts w:hint="eastAsia" w:cs="宋体" w:asciiTheme="minorEastAsia" w:hAnsiTheme="minorEastAsia"/>
                <w:sz w:val="24"/>
                <w:szCs w:val="24"/>
              </w:rPr>
            </w:pPr>
            <w:r>
              <w:rPr>
                <w:rFonts w:hint="eastAsia" w:cs="宋体" w:asciiTheme="minorEastAsia" w:hAnsiTheme="minorEastAsia" w:eastAsiaTheme="minorEastAsia"/>
                <w:kern w:val="2"/>
                <w:sz w:val="24"/>
                <w:szCs w:val="24"/>
                <w:lang w:val="en-US" w:eastAsia="zh-CN" w:bidi="ar-SA"/>
              </w:rPr>
              <w:t>（2）</w:t>
            </w:r>
            <w:r>
              <w:rPr>
                <w:rFonts w:cs="宋体" w:asciiTheme="minorEastAsia" w:hAnsiTheme="minorEastAsia"/>
                <w:sz w:val="24"/>
                <w:szCs w:val="24"/>
              </w:rPr>
              <w:t>情节严重有关事实与理由：</w:t>
            </w:r>
            <w:r>
              <w:rPr>
                <w:rFonts w:hint="eastAsia" w:ascii="楷体" w:hAnsi="楷体" w:eastAsia="楷体" w:cs="楷体"/>
                <w:sz w:val="24"/>
                <w:szCs w:val="24"/>
                <w:lang w:val="en-US" w:eastAsia="zh-CN"/>
              </w:rPr>
              <w:t>被告侵害涉案专利权情节严重，……（见原告证据×-×：……，第×页）。</w:t>
            </w:r>
          </w:p>
        </w:tc>
      </w:tr>
      <w:tr w14:paraId="062F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544" w:type="dxa"/>
            <w:vMerge w:val="continue"/>
          </w:tcPr>
          <w:p w14:paraId="23FBF8DA">
            <w:pPr>
              <w:spacing w:line="276" w:lineRule="auto"/>
              <w:jc w:val="left"/>
              <w:rPr>
                <w:rFonts w:hint="eastAsia" w:ascii="宋体" w:hAnsi="宋体" w:eastAsia="宋体" w:cs="宋体"/>
                <w:sz w:val="24"/>
                <w:szCs w:val="24"/>
              </w:rPr>
            </w:pPr>
          </w:p>
        </w:tc>
        <w:tc>
          <w:tcPr>
            <w:tcW w:w="3344" w:type="dxa"/>
          </w:tcPr>
          <w:p w14:paraId="68152612">
            <w:pPr>
              <w:spacing w:line="276" w:lineRule="auto"/>
              <w:jc w:val="left"/>
              <w:rPr>
                <w:rFonts w:hint="eastAsia" w:cs="宋体" w:asciiTheme="minorEastAsia" w:hAnsiTheme="minorEastAsia"/>
                <w:sz w:val="24"/>
                <w:szCs w:val="24"/>
              </w:rPr>
            </w:pPr>
            <w:r>
              <w:rPr>
                <w:rFonts w:cs="宋体" w:asciiTheme="minorEastAsia" w:hAnsiTheme="minorEastAsia"/>
                <w:sz w:val="24"/>
                <w:szCs w:val="24"/>
              </w:rPr>
              <w:t>维权合理开支：</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3000</w:t>
            </w:r>
            <w:r>
              <w:rPr>
                <w:rFonts w:hint="eastAsia" w:ascii="楷体" w:hAnsi="楷体" w:eastAsia="楷体" w:cs="楷体"/>
                <w:sz w:val="24"/>
                <w:szCs w:val="24"/>
              </w:rPr>
              <w:t xml:space="preserve"> </w:t>
            </w:r>
            <w:r>
              <w:rPr>
                <w:rFonts w:cs="宋体" w:asciiTheme="minorEastAsia" w:hAnsiTheme="minorEastAsia"/>
                <w:sz w:val="24"/>
                <w:szCs w:val="24"/>
              </w:rPr>
              <w:t>元</w:t>
            </w:r>
            <w:r>
              <w:rPr>
                <w:rFonts w:hint="eastAsia" w:cs="宋体" w:asciiTheme="minorEastAsia" w:hAnsiTheme="minorEastAsia"/>
                <w:sz w:val="24"/>
                <w:szCs w:val="24"/>
              </w:rPr>
              <w:t>。</w:t>
            </w:r>
            <w:r>
              <w:rPr>
                <w:rFonts w:cs="宋体" w:asciiTheme="minorEastAsia" w:hAnsiTheme="minorEastAsia"/>
                <w:sz w:val="24"/>
                <w:szCs w:val="24"/>
              </w:rPr>
              <w:t>包括：</w:t>
            </w:r>
          </w:p>
          <w:p w14:paraId="0E627428">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律师费</w:t>
            </w:r>
            <w:r>
              <w:rPr>
                <w:rFonts w:hint="eastAsia" w:asciiTheme="minorEastAsia" w:hAnsiTheme="minorEastAsia"/>
                <w:sz w:val="24"/>
                <w:szCs w:val="24"/>
              </w:rPr>
              <w:sym w:font="Wingdings 2" w:char="00A3"/>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3000</w:t>
            </w:r>
            <w:r>
              <w:rPr>
                <w:rFonts w:hint="eastAsia" w:ascii="楷体" w:hAnsi="楷体" w:eastAsia="楷体" w:cs="楷体"/>
                <w:sz w:val="24"/>
                <w:szCs w:val="24"/>
              </w:rPr>
              <w:t xml:space="preserve"> </w:t>
            </w:r>
            <w:r>
              <w:rPr>
                <w:rFonts w:cs="宋体" w:asciiTheme="minorEastAsia" w:hAnsiTheme="minorEastAsia"/>
                <w:sz w:val="24"/>
                <w:szCs w:val="24"/>
              </w:rPr>
              <w:t>元</w:t>
            </w:r>
          </w:p>
          <w:p w14:paraId="720EE06B">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公证费</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元</w:t>
            </w:r>
          </w:p>
          <w:p w14:paraId="61A3142F">
            <w:pPr>
              <w:spacing w:line="276" w:lineRule="auto"/>
              <w:jc w:val="left"/>
              <w:rPr>
                <w:rFonts w:cs="宋体" w:asciiTheme="minorEastAsia" w:hAnsiTheme="minorEastAsia"/>
                <w:sz w:val="24"/>
                <w:szCs w:val="24"/>
              </w:rPr>
            </w:pPr>
            <w:r>
              <w:rPr>
                <w:rFonts w:cs="宋体" w:asciiTheme="minorEastAsia" w:hAnsiTheme="minorEastAsia"/>
                <w:sz w:val="24"/>
                <w:szCs w:val="24"/>
              </w:rPr>
              <w:t>差旅费</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元</w:t>
            </w:r>
          </w:p>
          <w:p w14:paraId="665FE5F0">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其他费用</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元</w:t>
            </w:r>
          </w:p>
        </w:tc>
        <w:tc>
          <w:tcPr>
            <w:tcW w:w="5176" w:type="dxa"/>
          </w:tcPr>
          <w:p w14:paraId="14867B2B">
            <w:pPr>
              <w:spacing w:line="276" w:lineRule="auto"/>
              <w:jc w:val="left"/>
              <w:rPr>
                <w:rFonts w:hint="eastAsia" w:cs="宋体" w:asciiTheme="minorEastAsia" w:hAnsiTheme="minorEastAsia"/>
                <w:sz w:val="24"/>
                <w:szCs w:val="24"/>
              </w:rPr>
            </w:pPr>
            <w:r>
              <w:rPr>
                <w:rFonts w:cs="宋体" w:asciiTheme="minorEastAsia" w:hAnsiTheme="minorEastAsia"/>
                <w:sz w:val="24"/>
                <w:szCs w:val="24"/>
              </w:rPr>
              <w:t>事实与理由：</w:t>
            </w:r>
            <w:r>
              <w:rPr>
                <w:rFonts w:hint="eastAsia" w:ascii="楷体" w:hAnsi="楷体" w:eastAsia="楷体" w:cs="楷体"/>
                <w:sz w:val="24"/>
                <w:szCs w:val="24"/>
                <w:lang w:val="en-US" w:eastAsia="zh-CN"/>
              </w:rPr>
              <w:t>维权合理开支包括：律师费 3000 元（见原告证据×-×： ……，第×页）。</w:t>
            </w:r>
          </w:p>
        </w:tc>
      </w:tr>
      <w:tr w14:paraId="4C60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43D88469">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3.连带责任</w:t>
            </w:r>
          </w:p>
        </w:tc>
        <w:tc>
          <w:tcPr>
            <w:tcW w:w="8520" w:type="dxa"/>
            <w:gridSpan w:val="2"/>
          </w:tcPr>
          <w:p w14:paraId="5D4E6C15">
            <w:pPr>
              <w:spacing w:line="276" w:lineRule="auto"/>
              <w:jc w:val="left"/>
              <w:rPr>
                <w:rStyle w:val="22"/>
                <w:rFonts w:hint="eastAsia"/>
                <w:sz w:val="24"/>
                <w:szCs w:val="24"/>
                <w:lang w:eastAsia="zh-CN"/>
              </w:rPr>
            </w:pPr>
            <w:r>
              <w:rPr>
                <w:rFonts w:hint="eastAsia" w:ascii="宋体" w:hAnsi="宋体" w:eastAsia="宋体" w:cs="宋体"/>
                <w:sz w:val="24"/>
                <w:szCs w:val="24"/>
                <w:lang w:eastAsia="zh-CN"/>
              </w:rPr>
              <w:t>有</w:t>
            </w:r>
            <w:r>
              <w:rPr>
                <w:rFonts w:hint="eastAsia" w:ascii="宋体" w:hAnsi="宋体" w:eastAsia="宋体" w:cs="宋体"/>
                <w:sz w:val="24"/>
                <w:szCs w:val="24"/>
                <w:lang w:eastAsia="zh-CN"/>
              </w:rPr>
              <w:sym w:font="Wingdings 2" w:char="0052"/>
            </w:r>
            <w:r>
              <w:rPr>
                <w:rFonts w:hint="eastAsia" w:ascii="宋体" w:hAnsi="宋体" w:eastAsia="宋体" w:cs="宋体"/>
                <w:sz w:val="24"/>
                <w:szCs w:val="24"/>
                <w:lang w:eastAsia="zh-CN"/>
              </w:rPr>
              <w:t xml:space="preserve">    内容：</w:t>
            </w:r>
            <w:r>
              <w:rPr>
                <w:rStyle w:val="22"/>
                <w:rFonts w:hint="eastAsia"/>
                <w:sz w:val="24"/>
                <w:szCs w:val="24"/>
                <w:lang w:val="en-US" w:eastAsia="zh-CN"/>
              </w:rPr>
              <w:t>被告一浙江××有限公司、被告二杭州××有限公司构成共同侵权，应当连带赔偿原告经济损失 150000 元、维权合理开支 3000 元。</w:t>
            </w:r>
          </w:p>
          <w:p w14:paraId="645C84D0">
            <w:pPr>
              <w:spacing w:line="276" w:lineRule="auto"/>
              <w:jc w:val="left"/>
              <w:rPr>
                <w:rFonts w:hint="eastAsia" w:cs="Microsoft JhengHei" w:asciiTheme="minorEastAsia" w:hAnsiTheme="minorEastAsia"/>
                <w:sz w:val="24"/>
                <w:szCs w:val="24"/>
                <w:lang w:eastAsia="zh-CN"/>
              </w:rPr>
            </w:pPr>
            <w:r>
              <w:rPr>
                <w:rFonts w:hint="eastAsia" w:ascii="宋体" w:hAnsi="宋体" w:eastAsia="宋体" w:cs="宋体"/>
                <w:sz w:val="24"/>
                <w:szCs w:val="24"/>
                <w:lang w:eastAsia="zh-CN"/>
              </w:rPr>
              <w:t>无</w:t>
            </w:r>
            <w:r>
              <w:rPr>
                <w:rFonts w:hint="eastAsia" w:ascii="宋体" w:hAnsi="宋体" w:eastAsia="宋体" w:cs="宋体"/>
                <w:sz w:val="24"/>
                <w:szCs w:val="24"/>
              </w:rPr>
              <w:sym w:font="Wingdings 2" w:char="00A3"/>
            </w:r>
          </w:p>
        </w:tc>
      </w:tr>
      <w:tr w14:paraId="7C4D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5F8B4CF8">
            <w:pPr>
              <w:spacing w:line="276" w:lineRule="auto"/>
              <w:jc w:val="left"/>
              <w:rPr>
                <w:rFonts w:hint="eastAsia" w:ascii="宋体" w:hAnsi="宋体" w:eastAsia="宋体" w:cs="宋体"/>
                <w:sz w:val="24"/>
                <w:szCs w:val="24"/>
              </w:rPr>
            </w:pPr>
            <w:r>
              <w:rPr>
                <w:rFonts w:hint="eastAsia" w:ascii="宋体" w:hAnsi="宋体" w:eastAsia="宋体" w:cs="宋体"/>
                <w:sz w:val="24"/>
                <w:szCs w:val="24"/>
              </w:rPr>
              <w:t>4.其他责任</w:t>
            </w:r>
          </w:p>
        </w:tc>
        <w:tc>
          <w:tcPr>
            <w:tcW w:w="8520" w:type="dxa"/>
            <w:gridSpan w:val="2"/>
          </w:tcPr>
          <w:p w14:paraId="2FE33DA0">
            <w:pPr>
              <w:spacing w:line="276" w:lineRule="auto"/>
              <w:jc w:val="left"/>
              <w:rPr>
                <w:rFonts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内容：</w:t>
            </w:r>
          </w:p>
          <w:p w14:paraId="7E14BAC1">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6B44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7DD417C9">
            <w:pPr>
              <w:spacing w:line="276" w:lineRule="auto"/>
              <w:jc w:val="left"/>
              <w:rPr>
                <w:rFonts w:hint="eastAsia" w:ascii="宋体" w:hAnsi="宋体" w:eastAsia="宋体" w:cs="宋体"/>
                <w:sz w:val="24"/>
                <w:szCs w:val="24"/>
              </w:rPr>
            </w:pPr>
            <w:r>
              <w:rPr>
                <w:rFonts w:hint="eastAsia" w:ascii="宋体" w:hAnsi="宋体" w:eastAsia="宋体" w:cs="宋体"/>
                <w:sz w:val="24"/>
                <w:szCs w:val="24"/>
              </w:rPr>
              <w:t>5.法律依据</w:t>
            </w:r>
          </w:p>
        </w:tc>
        <w:tc>
          <w:tcPr>
            <w:tcW w:w="8520" w:type="dxa"/>
            <w:gridSpan w:val="2"/>
          </w:tcPr>
          <w:p w14:paraId="4CA183AA">
            <w:pPr>
              <w:spacing w:line="276" w:lineRule="auto"/>
              <w:jc w:val="left"/>
              <w:rPr>
                <w:rFonts w:hint="eastAsia" w:ascii="宋体" w:hAnsi="宋体" w:eastAsia="宋体" w:cs="宋体"/>
                <w:sz w:val="24"/>
                <w:szCs w:val="24"/>
              </w:rPr>
            </w:pPr>
            <w:r>
              <w:rPr>
                <w:rFonts w:hint="eastAsia" w:ascii="楷体" w:hAnsi="楷体" w:eastAsia="楷体" w:cs="楷体"/>
                <w:sz w:val="24"/>
                <w:szCs w:val="24"/>
                <w:lang w:val="en-US" w:eastAsia="zh-CN"/>
              </w:rPr>
              <w:t>《中华人民共和国民法典》第一千一百六十八条，《中华人民共和国专利法》（2020 年修正）第十一条、第七十一条，《最高人民法院关于审理侵犯专利权纠纷案件应用法律若干问题的解释（二）（2020 年修正）》第二十六条……</w:t>
            </w:r>
          </w:p>
        </w:tc>
      </w:tr>
      <w:tr w14:paraId="2325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194FBD82">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关联案件/程序情况</w:t>
            </w:r>
          </w:p>
        </w:tc>
      </w:tr>
      <w:tr w14:paraId="7B4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49DCE2F2">
            <w:pPr>
              <w:spacing w:line="276" w:lineRule="auto"/>
              <w:jc w:val="left"/>
              <w:rPr>
                <w:rFonts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（详见附件3关联案件信息表）</w:t>
            </w:r>
          </w:p>
          <w:p w14:paraId="7669A8DE">
            <w:pPr>
              <w:spacing w:line="276" w:lineRule="auto"/>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次专利确权行政程序。具体情况：第一次确权行政程序中，国家知识产权局作出维持涉案专利有效的决定，后未经行政诉讼程序；第二次确权行政程序中，国家知识产权局作出宣告涉案专利权利要求1、4无效，在认定涉案专利权利要求2、3、5-10有效基础上维持本专利有效的决定，后经人民法院生效裁判维持。</w:t>
            </w:r>
          </w:p>
          <w:p w14:paraId="2DA4CD5E">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件专利侵权民事案件，具体情况：</w:t>
            </w:r>
          </w:p>
          <w:p w14:paraId="54E09EC0">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件专利权属民事案件，具体情况：</w:t>
            </w:r>
          </w:p>
          <w:p w14:paraId="5E0A4C35">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件其他关联案件，具体情况：</w:t>
            </w:r>
          </w:p>
          <w:p w14:paraId="62A8A847">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2774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0FAAD32E">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其他需要说明的情况</w:t>
            </w:r>
          </w:p>
        </w:tc>
      </w:tr>
      <w:tr w14:paraId="463C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1FD840DB">
            <w:pPr>
              <w:spacing w:line="276" w:lineRule="auto"/>
              <w:jc w:val="left"/>
              <w:rPr>
                <w:rFonts w:hint="eastAsia" w:ascii="宋体" w:hAnsi="宋体" w:eastAsia="宋体" w:cs="宋体"/>
                <w:sz w:val="24"/>
                <w:szCs w:val="24"/>
              </w:rPr>
            </w:pPr>
            <w:r>
              <w:rPr>
                <w:rFonts w:hint="eastAsia" w:ascii="宋体" w:hAnsi="宋体" w:eastAsia="宋体" w:cs="宋体"/>
                <w:sz w:val="24"/>
                <w:szCs w:val="24"/>
              </w:rPr>
              <w:t>具体情况：</w:t>
            </w:r>
          </w:p>
        </w:tc>
      </w:tr>
      <w:tr w14:paraId="7D5C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46852804">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附件</w:t>
            </w:r>
          </w:p>
        </w:tc>
      </w:tr>
      <w:tr w14:paraId="2098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74CA692B">
            <w:pPr>
              <w:pStyle w:val="5"/>
              <w:bidi w:val="0"/>
              <w:rPr>
                <w:rFonts w:hint="eastAsia" w:ascii="宋体" w:hAnsi="宋体" w:eastAsia="宋体" w:cs="宋体"/>
                <w:sz w:val="24"/>
                <w:szCs w:val="24"/>
              </w:rPr>
            </w:pPr>
            <w:r>
              <w:rPr>
                <w:rFonts w:hint="eastAsia" w:ascii="宋体" w:hAnsi="宋体" w:eastAsia="宋体" w:cs="宋体"/>
                <w:sz w:val="24"/>
                <w:szCs w:val="24"/>
              </w:rPr>
              <w:t>1.原告证据</w:t>
            </w:r>
          </w:p>
          <w:p w14:paraId="1D7D12E0">
            <w:pPr>
              <w:pStyle w:val="5"/>
              <w:bidi w:val="0"/>
              <w:rPr>
                <w:rFonts w:hint="eastAsia" w:ascii="宋体" w:hAnsi="宋体" w:eastAsia="宋体" w:cs="宋体"/>
                <w:sz w:val="24"/>
                <w:szCs w:val="24"/>
              </w:rPr>
            </w:pPr>
            <w:r>
              <w:rPr>
                <w:rFonts w:hint="eastAsia" w:ascii="宋体" w:hAnsi="宋体" w:eastAsia="宋体" w:cs="宋体"/>
                <w:sz w:val="24"/>
                <w:szCs w:val="24"/>
              </w:rPr>
              <w:t>2.技术特征对比分析表</w:t>
            </w:r>
          </w:p>
          <w:p w14:paraId="342A1E44">
            <w:pPr>
              <w:pStyle w:val="5"/>
              <w:bidi w:val="0"/>
              <w:rPr>
                <w:rFonts w:hint="eastAsia" w:ascii="宋体" w:hAnsi="宋体" w:eastAsia="宋体" w:cs="宋体"/>
                <w:sz w:val="24"/>
                <w:szCs w:val="24"/>
              </w:rPr>
            </w:pPr>
            <w:r>
              <w:rPr>
                <w:rFonts w:hint="eastAsia" w:ascii="宋体" w:hAnsi="宋体" w:eastAsia="宋体" w:cs="宋体"/>
                <w:sz w:val="24"/>
                <w:szCs w:val="24"/>
              </w:rPr>
              <w:t>3.关联案件信息表</w:t>
            </w:r>
          </w:p>
          <w:p w14:paraId="71D201B5">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706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4" w:type="dxa"/>
            <w:gridSpan w:val="3"/>
          </w:tcPr>
          <w:p w14:paraId="669D9916">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对纠纷解决方式的意愿</w:t>
            </w:r>
          </w:p>
        </w:tc>
      </w:tr>
      <w:tr w14:paraId="2775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shd w:val="clear" w:color="auto" w:fill="auto"/>
          </w:tcPr>
          <w:p w14:paraId="6197E6D6">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520" w:type="dxa"/>
            <w:gridSpan w:val="2"/>
            <w:shd w:val="clear" w:color="auto" w:fill="auto"/>
          </w:tcPr>
          <w:p w14:paraId="7885357D">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3505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shd w:val="clear" w:color="auto" w:fill="auto"/>
          </w:tcPr>
          <w:p w14:paraId="1600B5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是否了解先行调解解决纠纷的好处</w:t>
            </w:r>
          </w:p>
        </w:tc>
        <w:tc>
          <w:tcPr>
            <w:tcW w:w="8520" w:type="dxa"/>
            <w:gridSpan w:val="2"/>
            <w:shd w:val="clear" w:color="auto" w:fill="auto"/>
          </w:tcPr>
          <w:p w14:paraId="7C122DB2">
            <w:pPr>
              <w:spacing w:line="276" w:lineRule="auto"/>
              <w:jc w:val="left"/>
              <w:rPr>
                <w:rFonts w:hint="eastAsia"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79232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62C89C9C">
            <w:pPr>
              <w:spacing w:line="276" w:lineRule="auto"/>
              <w:jc w:val="left"/>
              <w:rPr>
                <w:rFonts w:hint="eastAsia"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3F438F75">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5F837C5">
            <w:pPr>
              <w:spacing w:line="276" w:lineRule="auto"/>
              <w:jc w:val="left"/>
              <w:rPr>
                <w:rFonts w:hint="eastAsia"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17EEDC6A">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不了解</w:t>
            </w:r>
            <w:r>
              <w:rPr>
                <w:rFonts w:hint="eastAsia" w:ascii="宋体" w:hAnsi="宋体" w:eastAsia="宋体" w:cs="宋体"/>
                <w:sz w:val="24"/>
                <w:szCs w:val="24"/>
              </w:rPr>
              <w:sym w:font="Wingdings 2" w:char="00A3"/>
            </w:r>
          </w:p>
          <w:p w14:paraId="6E11D61A">
            <w:pPr>
              <w:spacing w:line="276" w:lineRule="auto"/>
              <w:jc w:val="left"/>
              <w:rPr>
                <w:rFonts w:hint="eastAsia"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008549F8">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6DF3B76">
            <w:pPr>
              <w:spacing w:line="276" w:lineRule="auto"/>
              <w:jc w:val="left"/>
              <w:rPr>
                <w:rFonts w:hint="eastAsia"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5798CA27">
            <w:pPr>
              <w:spacing w:line="276" w:lineRule="auto"/>
              <w:jc w:val="left"/>
              <w:rPr>
                <w:rFonts w:hint="eastAsia" w:ascii="宋体" w:hAnsi="宋体" w:eastAsia="宋体" w:cs="宋体"/>
                <w:sz w:val="24"/>
                <w:szCs w:val="24"/>
                <w:lang w:eastAsia="en-US"/>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47E4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shd w:val="clear" w:color="auto" w:fill="auto"/>
          </w:tcPr>
          <w:p w14:paraId="74F480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是否考虑先行调解</w:t>
            </w:r>
          </w:p>
        </w:tc>
        <w:tc>
          <w:tcPr>
            <w:tcW w:w="8520" w:type="dxa"/>
            <w:gridSpan w:val="2"/>
            <w:shd w:val="clear" w:color="auto" w:fill="auto"/>
          </w:tcPr>
          <w:p w14:paraId="609F7FCF">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751F4AD8">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088826FF">
            <w:pPr>
              <w:spacing w:line="276" w:lineRule="auto"/>
              <w:jc w:val="left"/>
              <w:rPr>
                <w:rFonts w:hint="eastAsia"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2AC8B801">
      <w:pPr>
        <w:suppressAutoHyphens/>
        <w:spacing w:line="276" w:lineRule="auto"/>
        <w:jc w:val="left"/>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沈××</w:t>
      </w:r>
    </w:p>
    <w:p w14:paraId="548A4AC4">
      <w:pPr>
        <w:suppressAutoHyphens/>
        <w:spacing w:line="276" w:lineRule="auto"/>
        <w:jc w:val="right"/>
        <w:rPr>
          <w:rFonts w:hint="eastAsia" w:cs="宋体"/>
          <w:sz w:val="30"/>
          <w:szCs w:val="30"/>
          <w:lang w:val="en-US" w:eastAsia="zh-CN"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5" w:type="default"/>
      <w:type w:val="continuous"/>
      <w:pgSz w:w="11906" w:h="16838"/>
      <w:pgMar w:top="425" w:right="424" w:bottom="425" w:left="426"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Himalaya">
    <w:panose1 w:val="01010100010101010101"/>
    <w:charset w:val="00"/>
    <w:family w:val="auto"/>
    <w:pitch w:val="default"/>
    <w:sig w:usb0="80000003" w:usb1="00010000" w:usb2="00000040" w:usb3="00000000" w:csb0="0000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9A84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FACF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4FACF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9D865"/>
    <w:multiLevelType w:val="singleLevel"/>
    <w:tmpl w:val="97F9D8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C3F4A"/>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07D4E"/>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E220C3"/>
    <w:rsid w:val="037B26B1"/>
    <w:rsid w:val="03FD719F"/>
    <w:rsid w:val="04B75458"/>
    <w:rsid w:val="04BC3145"/>
    <w:rsid w:val="0502582D"/>
    <w:rsid w:val="05235E1B"/>
    <w:rsid w:val="056A659B"/>
    <w:rsid w:val="05972365"/>
    <w:rsid w:val="05F5110E"/>
    <w:rsid w:val="061F0991"/>
    <w:rsid w:val="06391410"/>
    <w:rsid w:val="066D5199"/>
    <w:rsid w:val="075E79A7"/>
    <w:rsid w:val="07A10088"/>
    <w:rsid w:val="07AE7992"/>
    <w:rsid w:val="07B37245"/>
    <w:rsid w:val="07CC32DC"/>
    <w:rsid w:val="08EE786F"/>
    <w:rsid w:val="090C3286"/>
    <w:rsid w:val="0923593D"/>
    <w:rsid w:val="0A0E1374"/>
    <w:rsid w:val="0A1259E1"/>
    <w:rsid w:val="0A190EBF"/>
    <w:rsid w:val="0AC03CA7"/>
    <w:rsid w:val="0B2927D0"/>
    <w:rsid w:val="0B613662"/>
    <w:rsid w:val="0B8C15FE"/>
    <w:rsid w:val="0BC727C6"/>
    <w:rsid w:val="0BDE6F3F"/>
    <w:rsid w:val="0BE34F3A"/>
    <w:rsid w:val="0BF95F1B"/>
    <w:rsid w:val="0C105A94"/>
    <w:rsid w:val="0C300E1D"/>
    <w:rsid w:val="0C3304C2"/>
    <w:rsid w:val="0CA4049A"/>
    <w:rsid w:val="0D246F57"/>
    <w:rsid w:val="0DD1795C"/>
    <w:rsid w:val="0E550CD3"/>
    <w:rsid w:val="0E803068"/>
    <w:rsid w:val="0E8D06FC"/>
    <w:rsid w:val="0F0E10A8"/>
    <w:rsid w:val="0F380424"/>
    <w:rsid w:val="0F576E62"/>
    <w:rsid w:val="0F9643AD"/>
    <w:rsid w:val="0F9C60D3"/>
    <w:rsid w:val="0FD34F3D"/>
    <w:rsid w:val="0FD351EA"/>
    <w:rsid w:val="0FED59A3"/>
    <w:rsid w:val="103E486A"/>
    <w:rsid w:val="1046495F"/>
    <w:rsid w:val="11897783"/>
    <w:rsid w:val="11ED2C4E"/>
    <w:rsid w:val="12F94C57"/>
    <w:rsid w:val="131F1078"/>
    <w:rsid w:val="13662004"/>
    <w:rsid w:val="13A946F0"/>
    <w:rsid w:val="14DA6A78"/>
    <w:rsid w:val="15A84A0F"/>
    <w:rsid w:val="15BE04D1"/>
    <w:rsid w:val="15C41DC5"/>
    <w:rsid w:val="165F4B2A"/>
    <w:rsid w:val="16907088"/>
    <w:rsid w:val="17DD7339"/>
    <w:rsid w:val="181A2CFE"/>
    <w:rsid w:val="183E4E91"/>
    <w:rsid w:val="18624D66"/>
    <w:rsid w:val="18752A22"/>
    <w:rsid w:val="191E02D6"/>
    <w:rsid w:val="19B149ED"/>
    <w:rsid w:val="19C56A6C"/>
    <w:rsid w:val="19DE5CD3"/>
    <w:rsid w:val="1ACD5720"/>
    <w:rsid w:val="1B0500A3"/>
    <w:rsid w:val="1B4D36AA"/>
    <w:rsid w:val="1B9370A5"/>
    <w:rsid w:val="1BCC5A75"/>
    <w:rsid w:val="1C3F5BE8"/>
    <w:rsid w:val="1C6427CC"/>
    <w:rsid w:val="1C7558BE"/>
    <w:rsid w:val="1C8D69A6"/>
    <w:rsid w:val="1CA61122"/>
    <w:rsid w:val="1CBB1806"/>
    <w:rsid w:val="1CF75B24"/>
    <w:rsid w:val="1D4110DC"/>
    <w:rsid w:val="1E9439C2"/>
    <w:rsid w:val="1FB95300"/>
    <w:rsid w:val="202334B1"/>
    <w:rsid w:val="20F05CF6"/>
    <w:rsid w:val="211424A6"/>
    <w:rsid w:val="21C603EE"/>
    <w:rsid w:val="2262661D"/>
    <w:rsid w:val="22F8413B"/>
    <w:rsid w:val="23133FE2"/>
    <w:rsid w:val="23247750"/>
    <w:rsid w:val="24136964"/>
    <w:rsid w:val="24872DFF"/>
    <w:rsid w:val="26331896"/>
    <w:rsid w:val="2677791D"/>
    <w:rsid w:val="26AD4861"/>
    <w:rsid w:val="270F0823"/>
    <w:rsid w:val="27E10412"/>
    <w:rsid w:val="280A1F12"/>
    <w:rsid w:val="284D7A1B"/>
    <w:rsid w:val="285F2031"/>
    <w:rsid w:val="298C3068"/>
    <w:rsid w:val="29912482"/>
    <w:rsid w:val="29E61A5D"/>
    <w:rsid w:val="2A11195B"/>
    <w:rsid w:val="2A1D271C"/>
    <w:rsid w:val="2A97752E"/>
    <w:rsid w:val="2A9F7442"/>
    <w:rsid w:val="2BB16143"/>
    <w:rsid w:val="2BE0398F"/>
    <w:rsid w:val="2C434774"/>
    <w:rsid w:val="2C8D512D"/>
    <w:rsid w:val="2D331A95"/>
    <w:rsid w:val="2D33417F"/>
    <w:rsid w:val="2D3E2F42"/>
    <w:rsid w:val="2D4B511A"/>
    <w:rsid w:val="2DB47F9C"/>
    <w:rsid w:val="2E333410"/>
    <w:rsid w:val="2E3A4625"/>
    <w:rsid w:val="2E702EB0"/>
    <w:rsid w:val="2F4E6F4E"/>
    <w:rsid w:val="2F646494"/>
    <w:rsid w:val="2FD1009E"/>
    <w:rsid w:val="30454BCD"/>
    <w:rsid w:val="30602BC9"/>
    <w:rsid w:val="30C15CB4"/>
    <w:rsid w:val="328B29F0"/>
    <w:rsid w:val="32B12B1E"/>
    <w:rsid w:val="32D16C5C"/>
    <w:rsid w:val="337E11EA"/>
    <w:rsid w:val="33BD781C"/>
    <w:rsid w:val="342C4C62"/>
    <w:rsid w:val="345B0BC7"/>
    <w:rsid w:val="349E4EFA"/>
    <w:rsid w:val="34CB78A0"/>
    <w:rsid w:val="35075CA0"/>
    <w:rsid w:val="35352FE9"/>
    <w:rsid w:val="35935DF5"/>
    <w:rsid w:val="35B30245"/>
    <w:rsid w:val="35B92089"/>
    <w:rsid w:val="360A6217"/>
    <w:rsid w:val="368C4852"/>
    <w:rsid w:val="36B03D1A"/>
    <w:rsid w:val="36C43710"/>
    <w:rsid w:val="37A335A3"/>
    <w:rsid w:val="382007BD"/>
    <w:rsid w:val="38D01806"/>
    <w:rsid w:val="38D3500A"/>
    <w:rsid w:val="3922056D"/>
    <w:rsid w:val="39655A78"/>
    <w:rsid w:val="39D762C9"/>
    <w:rsid w:val="39E10461"/>
    <w:rsid w:val="3A2160C5"/>
    <w:rsid w:val="3A2801BE"/>
    <w:rsid w:val="3A886677"/>
    <w:rsid w:val="3AA328F4"/>
    <w:rsid w:val="3B4B61A3"/>
    <w:rsid w:val="3B764E93"/>
    <w:rsid w:val="3C213BF5"/>
    <w:rsid w:val="3CC27081"/>
    <w:rsid w:val="3D3C393E"/>
    <w:rsid w:val="3D421C50"/>
    <w:rsid w:val="3DA130FA"/>
    <w:rsid w:val="3E55633E"/>
    <w:rsid w:val="3EC76B54"/>
    <w:rsid w:val="3F230ED8"/>
    <w:rsid w:val="3FF12D30"/>
    <w:rsid w:val="3FF81676"/>
    <w:rsid w:val="3FFB09F0"/>
    <w:rsid w:val="40050660"/>
    <w:rsid w:val="416B5D69"/>
    <w:rsid w:val="425B1450"/>
    <w:rsid w:val="426C3506"/>
    <w:rsid w:val="427317F1"/>
    <w:rsid w:val="429D65A5"/>
    <w:rsid w:val="42B912F6"/>
    <w:rsid w:val="42CD1C24"/>
    <w:rsid w:val="43356819"/>
    <w:rsid w:val="4348798E"/>
    <w:rsid w:val="434A7ACC"/>
    <w:rsid w:val="4366189C"/>
    <w:rsid w:val="43D647C6"/>
    <w:rsid w:val="44883346"/>
    <w:rsid w:val="44B75F5C"/>
    <w:rsid w:val="45042A50"/>
    <w:rsid w:val="451877CB"/>
    <w:rsid w:val="45426A24"/>
    <w:rsid w:val="45707D87"/>
    <w:rsid w:val="46187E50"/>
    <w:rsid w:val="464C17F0"/>
    <w:rsid w:val="466E5B03"/>
    <w:rsid w:val="46F752D4"/>
    <w:rsid w:val="47172AA3"/>
    <w:rsid w:val="472B3A30"/>
    <w:rsid w:val="47F768EB"/>
    <w:rsid w:val="48AD4CBD"/>
    <w:rsid w:val="49301D4A"/>
    <w:rsid w:val="496916B2"/>
    <w:rsid w:val="49C70996"/>
    <w:rsid w:val="4A0D3C67"/>
    <w:rsid w:val="4A702D6F"/>
    <w:rsid w:val="4B6B0F4E"/>
    <w:rsid w:val="4B973172"/>
    <w:rsid w:val="4BBD7150"/>
    <w:rsid w:val="4C426DCB"/>
    <w:rsid w:val="4C793B3F"/>
    <w:rsid w:val="4CDE101F"/>
    <w:rsid w:val="4D65688F"/>
    <w:rsid w:val="4D77007F"/>
    <w:rsid w:val="4DE95E4E"/>
    <w:rsid w:val="4DFE20BC"/>
    <w:rsid w:val="4E23222F"/>
    <w:rsid w:val="4E864C08"/>
    <w:rsid w:val="4EE67B0A"/>
    <w:rsid w:val="4F626628"/>
    <w:rsid w:val="4FC86A95"/>
    <w:rsid w:val="50C50B26"/>
    <w:rsid w:val="50DB387E"/>
    <w:rsid w:val="50FA2CEF"/>
    <w:rsid w:val="510746C6"/>
    <w:rsid w:val="523525AD"/>
    <w:rsid w:val="52E16ECB"/>
    <w:rsid w:val="532E5F1B"/>
    <w:rsid w:val="53683F40"/>
    <w:rsid w:val="536A6FA8"/>
    <w:rsid w:val="53877FA0"/>
    <w:rsid w:val="540C27A0"/>
    <w:rsid w:val="54722B7A"/>
    <w:rsid w:val="549E07CC"/>
    <w:rsid w:val="55697417"/>
    <w:rsid w:val="55D873DD"/>
    <w:rsid w:val="567A60D5"/>
    <w:rsid w:val="56847368"/>
    <w:rsid w:val="56894032"/>
    <w:rsid w:val="57475C4D"/>
    <w:rsid w:val="57746B53"/>
    <w:rsid w:val="57CA524F"/>
    <w:rsid w:val="57FF5DE3"/>
    <w:rsid w:val="58397B5A"/>
    <w:rsid w:val="584A0389"/>
    <w:rsid w:val="584E1028"/>
    <w:rsid w:val="586308C3"/>
    <w:rsid w:val="58984200"/>
    <w:rsid w:val="593013AC"/>
    <w:rsid w:val="59401C6C"/>
    <w:rsid w:val="597B2CA5"/>
    <w:rsid w:val="59BF16A6"/>
    <w:rsid w:val="5A295D82"/>
    <w:rsid w:val="5A3E5A0E"/>
    <w:rsid w:val="5A8D0BBF"/>
    <w:rsid w:val="5AC316C5"/>
    <w:rsid w:val="5AEB4AF6"/>
    <w:rsid w:val="5B213842"/>
    <w:rsid w:val="5BAB2C55"/>
    <w:rsid w:val="5C304508"/>
    <w:rsid w:val="5C341831"/>
    <w:rsid w:val="5C3A25B5"/>
    <w:rsid w:val="5C3E0CC0"/>
    <w:rsid w:val="5C4943A0"/>
    <w:rsid w:val="5CB87D6C"/>
    <w:rsid w:val="5CD64D27"/>
    <w:rsid w:val="5CE77665"/>
    <w:rsid w:val="5D0440FF"/>
    <w:rsid w:val="5D1C18CC"/>
    <w:rsid w:val="5D2B2E5F"/>
    <w:rsid w:val="5D3B4FAE"/>
    <w:rsid w:val="5D5249BC"/>
    <w:rsid w:val="5D995DEF"/>
    <w:rsid w:val="5E0368F6"/>
    <w:rsid w:val="5E044246"/>
    <w:rsid w:val="5E440DEB"/>
    <w:rsid w:val="5FBF31B3"/>
    <w:rsid w:val="5FC37153"/>
    <w:rsid w:val="601613CA"/>
    <w:rsid w:val="61026EA9"/>
    <w:rsid w:val="614150CD"/>
    <w:rsid w:val="61833CD8"/>
    <w:rsid w:val="61AE540E"/>
    <w:rsid w:val="61CC411F"/>
    <w:rsid w:val="62121B84"/>
    <w:rsid w:val="621D7BA8"/>
    <w:rsid w:val="624A31F4"/>
    <w:rsid w:val="636C5508"/>
    <w:rsid w:val="637F38AA"/>
    <w:rsid w:val="64944512"/>
    <w:rsid w:val="649D6039"/>
    <w:rsid w:val="64B639B2"/>
    <w:rsid w:val="64FB738F"/>
    <w:rsid w:val="6584337E"/>
    <w:rsid w:val="65991AC5"/>
    <w:rsid w:val="66BA5B15"/>
    <w:rsid w:val="673B3A73"/>
    <w:rsid w:val="67B10F88"/>
    <w:rsid w:val="680C2DD0"/>
    <w:rsid w:val="68563AC6"/>
    <w:rsid w:val="687F015B"/>
    <w:rsid w:val="68FD6917"/>
    <w:rsid w:val="696B1DBE"/>
    <w:rsid w:val="698956DA"/>
    <w:rsid w:val="69A22965"/>
    <w:rsid w:val="6A345616"/>
    <w:rsid w:val="6A4F66FC"/>
    <w:rsid w:val="6A9A5C71"/>
    <w:rsid w:val="6AD63529"/>
    <w:rsid w:val="6AFF63B3"/>
    <w:rsid w:val="6B007E4F"/>
    <w:rsid w:val="6B7C0F49"/>
    <w:rsid w:val="6BCB6B28"/>
    <w:rsid w:val="6BEB4428"/>
    <w:rsid w:val="6C133380"/>
    <w:rsid w:val="6C5E2D30"/>
    <w:rsid w:val="6CA07829"/>
    <w:rsid w:val="6CC312DD"/>
    <w:rsid w:val="6D0B1319"/>
    <w:rsid w:val="6D44403A"/>
    <w:rsid w:val="6DB72D70"/>
    <w:rsid w:val="6DF26FC2"/>
    <w:rsid w:val="6F8A6141"/>
    <w:rsid w:val="6FB40F38"/>
    <w:rsid w:val="701557F7"/>
    <w:rsid w:val="7055578D"/>
    <w:rsid w:val="705B5122"/>
    <w:rsid w:val="7065749D"/>
    <w:rsid w:val="70A11939"/>
    <w:rsid w:val="71EC2F5F"/>
    <w:rsid w:val="71FA6D52"/>
    <w:rsid w:val="72C75056"/>
    <w:rsid w:val="734B1181"/>
    <w:rsid w:val="73DD5247"/>
    <w:rsid w:val="74DA3A60"/>
    <w:rsid w:val="75711039"/>
    <w:rsid w:val="75910862"/>
    <w:rsid w:val="75AE180A"/>
    <w:rsid w:val="75E36485"/>
    <w:rsid w:val="76A42E74"/>
    <w:rsid w:val="773871A0"/>
    <w:rsid w:val="774B3FA4"/>
    <w:rsid w:val="779C63CA"/>
    <w:rsid w:val="782C4379"/>
    <w:rsid w:val="783E7EE3"/>
    <w:rsid w:val="790C78A0"/>
    <w:rsid w:val="79D129F2"/>
    <w:rsid w:val="79D7703A"/>
    <w:rsid w:val="7AAC2004"/>
    <w:rsid w:val="7AD63B30"/>
    <w:rsid w:val="7ADF6716"/>
    <w:rsid w:val="7BB4067D"/>
    <w:rsid w:val="7BDE5B0D"/>
    <w:rsid w:val="7C4A3F1C"/>
    <w:rsid w:val="7CBE50AF"/>
    <w:rsid w:val="7D1D5170"/>
    <w:rsid w:val="7D5C7626"/>
    <w:rsid w:val="7D697465"/>
    <w:rsid w:val="7D7355C5"/>
    <w:rsid w:val="7DD1650A"/>
    <w:rsid w:val="7E282333"/>
    <w:rsid w:val="7E6B47E6"/>
    <w:rsid w:val="7EB55306"/>
    <w:rsid w:val="7EFC5E66"/>
    <w:rsid w:val="7F1D32B7"/>
    <w:rsid w:val="7F8F6BFA"/>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left"/>
    </w:pPr>
    <w:rPr>
      <w:rFonts w:ascii="宋体" w:hAnsi="宋体" w:eastAsia="宋体" w:cs="宋体"/>
      <w:kern w:val="2"/>
      <w:sz w:val="20"/>
      <w:szCs w:val="20"/>
      <w:lang w:val="en-US" w:eastAsia="zh-CN" w:bidi="ar-SA"/>
    </w:rPr>
  </w:style>
  <w:style w:type="paragraph" w:styleId="2">
    <w:name w:val="heading 1"/>
    <w:basedOn w:val="1"/>
    <w:next w:val="1"/>
    <w:qFormat/>
    <w:uiPriority w:val="0"/>
    <w:pPr>
      <w:spacing w:line="0" w:lineRule="atLeast"/>
      <w:jc w:val="center"/>
      <w:outlineLvl w:val="0"/>
    </w:pPr>
    <w:rPr>
      <w:rFonts w:ascii="方正小标宋简体" w:eastAsia="方正小标宋简体" w:cs="Times New Roman"/>
      <w:sz w:val="44"/>
      <w:szCs w:val="44"/>
      <w:lang w:bidi="ar"/>
    </w:rPr>
  </w:style>
  <w:style w:type="paragraph" w:styleId="3">
    <w:name w:val="heading 2"/>
    <w:basedOn w:val="1"/>
    <w:next w:val="1"/>
    <w:unhideWhenUsed/>
    <w:qFormat/>
    <w:uiPriority w:val="0"/>
    <w:pPr>
      <w:spacing w:line="0" w:lineRule="atLeast"/>
      <w:jc w:val="center"/>
      <w:outlineLvl w:val="1"/>
    </w:pPr>
    <w:rPr>
      <w:rFonts w:ascii="方正小标宋简体" w:eastAsia="方正小标宋简体" w:cs="Times New Roman"/>
      <w:sz w:val="36"/>
      <w:szCs w:val="36"/>
      <w:lang w:bidi="ar"/>
    </w:rPr>
  </w:style>
  <w:style w:type="paragraph" w:styleId="4">
    <w:name w:val="heading 3"/>
    <w:basedOn w:val="1"/>
    <w:next w:val="1"/>
    <w:unhideWhenUsed/>
    <w:qFormat/>
    <w:uiPriority w:val="0"/>
    <w:pPr>
      <w:jc w:val="center"/>
      <w:outlineLvl w:val="2"/>
    </w:pPr>
    <w:rPr>
      <w:rFonts w:ascii="方正小标宋简体" w:eastAsia="方正小标宋简体" w:cs="Times New Roman"/>
      <w:sz w:val="30"/>
      <w:szCs w:val="30"/>
      <w:lang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0"/>
    <w:rPr>
      <w:rFonts w:ascii="楷体" w:hAnsi="楷体" w:eastAsia="楷体"/>
    </w:rPr>
  </w:style>
  <w:style w:type="paragraph" w:styleId="6">
    <w:name w:val="Body Text"/>
    <w:basedOn w:val="1"/>
    <w:qFormat/>
    <w:uiPriority w:val="1"/>
    <w:pPr>
      <w:ind w:left="40"/>
    </w:pPr>
    <w:rPr>
      <w:rFonts w:ascii="Microsoft JhengHei" w:hAnsi="Microsoft JhengHei" w:eastAsia="Microsoft JhengHei"/>
      <w:sz w:val="21"/>
      <w:szCs w:val="21"/>
    </w:rPr>
  </w:style>
  <w:style w:type="paragraph" w:styleId="7">
    <w:name w:val="Balloon Text"/>
    <w:basedOn w:val="1"/>
    <w:link w:val="23"/>
    <w:qFormat/>
    <w:uiPriority w:val="0"/>
    <w:rPr>
      <w:sz w:val="18"/>
      <w:szCs w:val="18"/>
    </w:rPr>
  </w:style>
  <w:style w:type="paragraph" w:styleId="8">
    <w:name w:val="footer"/>
    <w:basedOn w:val="1"/>
    <w:link w:val="25"/>
    <w:qFormat/>
    <w:uiPriority w:val="0"/>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Table Text"/>
    <w:basedOn w:val="1"/>
    <w:semiHidden/>
    <w:qFormat/>
    <w:uiPriority w:val="0"/>
    <w:rPr>
      <w:rFonts w:ascii="宋体" w:hAnsi="宋体" w:eastAsia="宋体" w:cs="宋体"/>
      <w:sz w:val="19"/>
      <w:szCs w:val="19"/>
      <w:lang w:eastAsia="en-US"/>
    </w:rPr>
  </w:style>
  <w:style w:type="table" w:customStyle="1" w:styleId="15">
    <w:name w:val="Table Normal"/>
    <w:semiHidden/>
    <w:unhideWhenUsed/>
    <w:qFormat/>
    <w:uiPriority w:val="2"/>
    <w:tblPr>
      <w:tblCellMar>
        <w:top w:w="0" w:type="dxa"/>
        <w:left w:w="0" w:type="dxa"/>
        <w:bottom w:w="0" w:type="dxa"/>
        <w:right w:w="0" w:type="dxa"/>
      </w:tblCellMar>
    </w:tblPr>
  </w:style>
  <w:style w:type="character" w:customStyle="1" w:styleId="16">
    <w:name w:val="批注框文本 字符"/>
    <w:link w:val="7"/>
    <w:qFormat/>
    <w:uiPriority w:val="0"/>
    <w:rPr>
      <w:sz w:val="18"/>
      <w:szCs w:val="18"/>
    </w:rPr>
  </w:style>
  <w:style w:type="character" w:customStyle="1" w:styleId="17">
    <w:name w:val="页眉 字符"/>
    <w:link w:val="9"/>
    <w:qFormat/>
    <w:uiPriority w:val="0"/>
    <w:rPr>
      <w:sz w:val="18"/>
      <w:szCs w:val="18"/>
    </w:rPr>
  </w:style>
  <w:style w:type="character" w:customStyle="1" w:styleId="18">
    <w:name w:val="页脚 字符"/>
    <w:link w:val="8"/>
    <w:qFormat/>
    <w:uiPriority w:val="0"/>
    <w:rPr>
      <w:sz w:val="18"/>
      <w:szCs w:val="18"/>
    </w:rPr>
  </w:style>
  <w:style w:type="paragraph" w:styleId="19">
    <w:name w:val="List Paragraph"/>
    <w:basedOn w:val="1"/>
    <w:qFormat/>
    <w:uiPriority w:val="99"/>
    <w:pPr>
      <w:ind w:firstLine="420" w:firstLineChars="200"/>
    </w:pPr>
  </w:style>
  <w:style w:type="paragraph" w:customStyle="1" w:styleId="20">
    <w:name w:val="Table Paragraph"/>
    <w:basedOn w:val="1"/>
    <w:qFormat/>
    <w:uiPriority w:val="1"/>
    <w:pPr>
      <w:jc w:val="left"/>
    </w:pPr>
    <w:rPr>
      <w:kern w:val="0"/>
      <w:sz w:val="22"/>
      <w:szCs w:val="22"/>
      <w:lang w:eastAsia="en-US"/>
    </w:rPr>
  </w:style>
  <w:style w:type="character" w:styleId="21">
    <w:name w:val="Placeholder Text"/>
    <w:basedOn w:val="12"/>
    <w:semiHidden/>
    <w:qFormat/>
    <w:uiPriority w:val="99"/>
    <w:rPr>
      <w:color w:val="808080"/>
    </w:rPr>
  </w:style>
  <w:style w:type="character" w:customStyle="1" w:styleId="22">
    <w:name w:val="批注文字 Char"/>
    <w:link w:val="5"/>
    <w:qFormat/>
    <w:uiPriority w:val="0"/>
    <w:rPr>
      <w:rFonts w:ascii="楷体" w:hAnsi="楷体" w:eastAsia="楷体"/>
    </w:rPr>
  </w:style>
  <w:style w:type="character" w:customStyle="1" w:styleId="23">
    <w:name w:val="批注框文本 Char"/>
    <w:basedOn w:val="12"/>
    <w:link w:val="7"/>
    <w:qFormat/>
    <w:uiPriority w:val="0"/>
    <w:rPr>
      <w:sz w:val="18"/>
      <w:szCs w:val="18"/>
    </w:rPr>
  </w:style>
  <w:style w:type="character" w:customStyle="1" w:styleId="24">
    <w:name w:val="页眉 Char"/>
    <w:basedOn w:val="12"/>
    <w:link w:val="9"/>
    <w:qFormat/>
    <w:uiPriority w:val="0"/>
    <w:rPr>
      <w:sz w:val="18"/>
      <w:szCs w:val="18"/>
    </w:rPr>
  </w:style>
  <w:style w:type="character" w:customStyle="1" w:styleId="25">
    <w:name w:val="页脚 Char"/>
    <w:basedOn w:val="12"/>
    <w:link w:val="8"/>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5530</Words>
  <Characters>5771</Characters>
  <Lines>210</Lines>
  <Paragraphs>307</Paragraphs>
  <TotalTime>0</TotalTime>
  <ScaleCrop>false</ScaleCrop>
  <LinksUpToDate>false</LinksUpToDate>
  <CharactersWithSpaces>6316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2025-08-11T06:50:48Z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F2292381D17E44DA9AA7FD194AD22E4E_13</vt:lpwstr>
  </property>
  <property fmtid="{D5CDD505-2E9C-101B-9397-08002B2CF9AE}" pid="4" name="KSOTemplateDocerSaveRecord">
    <vt:lpwstr>eyJoZGlkIjoiMzEyNDA5MzI4MDlhNGNhMmQwMjI3NzJhYzdjZjE3NjkiLCJ1c2VySWQiOiIxMjQ0OTQ3NTY5In0=</vt:lpwstr>
  </property>
</Properties>
</file>