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0A4C4">
      <w:pPr>
        <w:suppressAutoHyphens/>
        <w:spacing w:line="0" w:lineRule="atLeast"/>
        <w:jc w:val="center"/>
        <w:rPr>
          <w:rFonts w:hint="eastAsia" w:ascii="方正小标宋简体" w:hAnsi="宋体" w:eastAsia="方正小标宋简体" w:cs="Times New Roman"/>
          <w:sz w:val="44"/>
          <w:szCs w:val="44"/>
          <w:lang w:bidi="ar"/>
        </w:rPr>
      </w:pPr>
    </w:p>
    <w:p w14:paraId="7D8B32D5">
      <w:pPr>
        <w:suppressAutoHyphens/>
        <w:spacing w:line="0" w:lineRule="atLeast"/>
        <w:jc w:val="both"/>
        <w:rPr>
          <w:rFonts w:hint="eastAsia" w:ascii="方正小标宋简体" w:hAnsi="宋体" w:eastAsia="方正小标宋简体" w:cs="Times New Roman"/>
          <w:sz w:val="44"/>
          <w:szCs w:val="44"/>
          <w:lang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346DFFF8">
      <w:pPr>
        <w:suppressAutoHyphens/>
        <w:spacing w:line="0" w:lineRule="atLeast"/>
        <w:jc w:val="center"/>
        <w:rPr>
          <w:rFonts w:hint="eastAsia" w:ascii="方正小标宋简体" w:hAnsi="宋体" w:eastAsia="方正小标宋简体" w:cs="Times New Roman"/>
          <w:sz w:val="44"/>
          <w:szCs w:val="44"/>
          <w:lang w:bidi="ar"/>
        </w:rPr>
      </w:pPr>
    </w:p>
    <w:p w14:paraId="26A973ED">
      <w:pPr>
        <w:suppressAutoHyphens/>
        <w:spacing w:line="0" w:lineRule="atLeas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14:paraId="255346B7">
      <w:pPr>
        <w:suppressAutoHyphens/>
        <w:spacing w:line="0" w:lineRule="atLeast"/>
        <w:jc w:val="center"/>
        <w:rPr>
          <w:rFonts w:ascii="宋体" w:hAnsi="宋体" w:eastAsia="宋体" w:cs="宋体"/>
          <w:b/>
          <w:bCs/>
          <w:sz w:val="36"/>
          <w:szCs w:val="36"/>
        </w:rPr>
      </w:pPr>
      <w:r>
        <w:rPr>
          <w:rFonts w:hint="eastAsia" w:ascii="方正小标宋简体" w:hAnsi="宋体" w:eastAsia="方正小标宋简体" w:cs="Times New Roman"/>
          <w:sz w:val="36"/>
          <w:szCs w:val="36"/>
          <w:lang w:bidi="ar"/>
        </w:rPr>
        <w:t>（人身保险合同纠纷）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3"/>
        <w:gridCol w:w="8524"/>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2E882BCB">
            <w:pPr>
              <w:spacing w:line="276" w:lineRule="auto"/>
              <w:rPr>
                <w:rFonts w:ascii="宋体" w:hAnsi="宋体" w:eastAsia="宋体" w:cs="宋体"/>
                <w:b/>
                <w:bCs/>
                <w:sz w:val="24"/>
                <w:szCs w:val="24"/>
              </w:rPr>
            </w:pPr>
            <w:r>
              <w:rPr>
                <w:rFonts w:hint="eastAsia" w:ascii="宋体" w:hAnsi="宋体" w:eastAsia="宋体" w:cs="宋体"/>
                <w:b/>
                <w:bCs/>
                <w:sz w:val="24"/>
                <w:szCs w:val="24"/>
              </w:rPr>
              <w:t>说明：</w:t>
            </w:r>
          </w:p>
          <w:p w14:paraId="5613BE17">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为了方便您参加诉讼，保护您的合法权利，请填写本表。</w:t>
            </w:r>
          </w:p>
          <w:p w14:paraId="298316E1">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rPr>
              <w:t>1.起诉时需向人民法院提交证明您身份的材料，如身份证复印件、营业执照复印件等。</w:t>
            </w:r>
          </w:p>
          <w:p w14:paraId="3F39AE91">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rPr>
              <w:t>2.本表所列内容是您提起诉讼以及人民法院查明案件事实所需，请务必如实填写。</w:t>
            </w:r>
          </w:p>
          <w:p w14:paraId="6A4417B1">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3.本表有些内容可能与您的案件无关，您认为与案件无关的项目可以填“无”或不填；对于本表中勾选项可以在对应项打“√”；您认为另有重要内容需要列明的，可以另附页填写。</w:t>
            </w:r>
          </w:p>
          <w:p w14:paraId="2A662B7A">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2824A867">
            <w:pPr>
              <w:suppressAutoHyphens/>
              <w:spacing w:line="276" w:lineRule="auto"/>
              <w:jc w:val="center"/>
              <w:rPr>
                <w:rFonts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5EBD51B8">
            <w:pPr>
              <w:spacing w:line="276" w:lineRule="auto"/>
              <w:jc w:val="left"/>
              <w:rPr>
                <w:rFonts w:ascii="宋体" w:hAnsi="宋体" w:eastAsia="宋体" w:cs="宋体"/>
                <w:sz w:val="24"/>
                <w:szCs w:val="24"/>
              </w:rPr>
            </w:pPr>
            <w:r>
              <w:rPr>
                <w:rFonts w:hint="eastAsia" w:ascii="宋体" w:hAnsi="宋体" w:eastAsia="宋体" w:cs="宋体"/>
                <w:sz w:val="24"/>
                <w:szCs w:val="24"/>
              </w:rPr>
              <w:t>原告（自然人）</w:t>
            </w:r>
          </w:p>
        </w:tc>
        <w:tc>
          <w:tcPr>
            <w:tcW w:w="8524" w:type="dxa"/>
          </w:tcPr>
          <w:p w14:paraId="6B6F98C4">
            <w:pPr>
              <w:spacing w:line="276" w:lineRule="auto"/>
              <w:jc w:val="left"/>
              <w:rPr>
                <w:rFonts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何××</w:t>
            </w:r>
          </w:p>
          <w:p w14:paraId="33447983">
            <w:pPr>
              <w:spacing w:line="276" w:lineRule="auto"/>
              <w:jc w:val="left"/>
              <w:rPr>
                <w:rFonts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52"/>
            </w:r>
          </w:p>
          <w:p w14:paraId="64F6560D">
            <w:pPr>
              <w:spacing w:line="276" w:lineRule="auto"/>
              <w:jc w:val="left"/>
              <w:rPr>
                <w:rFonts w:ascii="宋体" w:hAnsi="宋体" w:eastAsia="宋体" w:cs="宋体"/>
                <w:sz w:val="24"/>
                <w:szCs w:val="24"/>
              </w:rPr>
            </w:pPr>
            <w:r>
              <w:rPr>
                <w:rFonts w:hint="eastAsia" w:ascii="宋体" w:hAnsi="宋体" w:eastAsia="宋体" w:cs="宋体"/>
                <w:sz w:val="24"/>
                <w:szCs w:val="24"/>
              </w:rPr>
              <w:t>出生日期：</w:t>
            </w:r>
            <w:r>
              <w:rPr>
                <w:rFonts w:hint="eastAsia" w:ascii="楷体" w:hAnsi="楷体" w:eastAsia="楷体" w:cs="楷体"/>
                <w:sz w:val="24"/>
                <w:szCs w:val="24"/>
                <w:lang w:val="en-US" w:eastAsia="zh-CN"/>
              </w:rPr>
              <w:t>19××年××月××日</w:t>
            </w:r>
            <w:r>
              <w:rPr>
                <w:rFonts w:ascii="宋体" w:hAnsi="宋体" w:eastAsia="宋体" w:cs="宋体"/>
                <w:sz w:val="24"/>
                <w:szCs w:val="24"/>
              </w:rPr>
              <w:t xml:space="preserve">        </w:t>
            </w:r>
            <w:r>
              <w:rPr>
                <w:rFonts w:hint="eastAsia" w:ascii="宋体" w:hAnsi="宋体" w:eastAsia="宋体" w:cs="宋体"/>
                <w:sz w:val="24"/>
                <w:szCs w:val="24"/>
              </w:rPr>
              <w:t>民族：</w:t>
            </w:r>
            <w:r>
              <w:rPr>
                <w:rFonts w:hint="eastAsia" w:ascii="楷体" w:hAnsi="楷体" w:eastAsia="楷体" w:cs="楷体"/>
                <w:sz w:val="24"/>
                <w:szCs w:val="24"/>
                <w:lang w:val="en-US" w:eastAsia="zh-CN"/>
              </w:rPr>
              <w:t>×族</w:t>
            </w:r>
          </w:p>
          <w:p w14:paraId="69BBF0A3">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hint="eastAsia" w:ascii="楷体" w:hAnsi="楷体" w:eastAsia="楷体" w:cs="楷体"/>
                <w:sz w:val="24"/>
                <w:szCs w:val="24"/>
                <w:lang w:val="en-US" w:eastAsia="zh-CN"/>
              </w:rPr>
              <w:t>××公司</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职员</w:t>
            </w:r>
          </w:p>
          <w:p w14:paraId="59502B27">
            <w:pPr>
              <w:spacing w:line="276" w:lineRule="auto"/>
              <w:jc w:val="left"/>
              <w:rPr>
                <w:rFonts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73946FBA">
            <w:pPr>
              <w:spacing w:line="276" w:lineRule="auto"/>
              <w:jc w:val="left"/>
              <w:rPr>
                <w:rFonts w:ascii="宋体" w:hAnsi="宋体" w:eastAsia="宋体" w:cs="宋体"/>
                <w:sz w:val="24"/>
                <w:szCs w:val="24"/>
              </w:rPr>
            </w:pPr>
            <w:r>
              <w:rPr>
                <w:rFonts w:hint="eastAsia" w:ascii="宋体" w:hAnsi="宋体" w:eastAsia="宋体" w:cs="宋体"/>
                <w:sz w:val="24"/>
                <w:szCs w:val="24"/>
              </w:rPr>
              <w:t>住所地（户籍所在地）：</w:t>
            </w:r>
            <w:r>
              <w:rPr>
                <w:rFonts w:hint="eastAsia" w:ascii="楷体" w:hAnsi="楷体" w:eastAsia="楷体" w:cs="楷体"/>
                <w:sz w:val="24"/>
                <w:szCs w:val="24"/>
                <w:lang w:val="en-US" w:eastAsia="zh-CN"/>
              </w:rPr>
              <w:t>××市××区××街××号</w:t>
            </w:r>
          </w:p>
          <w:p w14:paraId="208F1661">
            <w:pPr>
              <w:spacing w:line="276" w:lineRule="auto"/>
              <w:jc w:val="left"/>
              <w:rPr>
                <w:rFonts w:ascii="宋体" w:hAnsi="宋体" w:eastAsia="宋体" w:cs="宋体"/>
                <w:sz w:val="24"/>
                <w:szCs w:val="24"/>
              </w:rPr>
            </w:pPr>
            <w:r>
              <w:rPr>
                <w:rFonts w:hint="eastAsia" w:ascii="宋体" w:hAnsi="宋体" w:eastAsia="宋体" w:cs="宋体"/>
                <w:sz w:val="24"/>
                <w:szCs w:val="24"/>
              </w:rPr>
              <w:t>经常居住地：</w:t>
            </w:r>
            <w:r>
              <w:rPr>
                <w:rFonts w:hint="eastAsia" w:ascii="楷体" w:hAnsi="楷体" w:eastAsia="楷体" w:cs="楷体"/>
                <w:sz w:val="24"/>
                <w:szCs w:val="24"/>
                <w:lang w:val="en-US" w:eastAsia="zh-CN"/>
              </w:rPr>
              <w:t>××市××区××街××号</w:t>
            </w:r>
          </w:p>
          <w:p w14:paraId="2C5A389E">
            <w:pPr>
              <w:spacing w:line="276" w:lineRule="auto"/>
              <w:jc w:val="left"/>
              <w:rPr>
                <w:rFonts w:ascii="宋体" w:hAnsi="宋体" w:eastAsia="宋体" w:cs="宋体"/>
                <w:sz w:val="24"/>
                <w:szCs w:val="24"/>
              </w:rPr>
            </w:pPr>
            <w:r>
              <w:rPr>
                <w:rFonts w:hint="eastAsia" w:ascii="宋体" w:hAnsi="宋体" w:eastAsia="宋体" w:cs="宋体"/>
                <w:sz w:val="24"/>
                <w:szCs w:val="24"/>
              </w:rPr>
              <w:t>证件类型：</w:t>
            </w:r>
            <w:r>
              <w:rPr>
                <w:rFonts w:hint="eastAsia" w:ascii="楷体" w:hAnsi="楷体" w:eastAsia="楷体" w:cs="楷体"/>
                <w:sz w:val="24"/>
                <w:szCs w:val="24"/>
                <w:lang w:val="en-US" w:eastAsia="zh-CN"/>
              </w:rPr>
              <w:t>身份证</w:t>
            </w:r>
          </w:p>
          <w:p w14:paraId="52F5302F">
            <w:pPr>
              <w:spacing w:line="276" w:lineRule="auto"/>
              <w:jc w:val="left"/>
              <w:rPr>
                <w:rFonts w:ascii="宋体" w:hAnsi="宋体" w:eastAsia="宋体" w:cs="宋体"/>
                <w:sz w:val="24"/>
                <w:szCs w:val="24"/>
              </w:rPr>
            </w:pPr>
            <w:r>
              <w:rPr>
                <w:rFonts w:hint="eastAsia" w:ascii="宋体" w:hAnsi="宋体" w:eastAsia="宋体" w:cs="宋体"/>
                <w:sz w:val="24"/>
                <w:szCs w:val="24"/>
              </w:rPr>
              <w:t>证件号码：</w:t>
            </w:r>
            <w:r>
              <w:rPr>
                <w:rFonts w:hint="eastAsia" w:ascii="楷体" w:hAnsi="楷体" w:eastAsia="楷体" w:cs="楷体"/>
                <w:sz w:val="24"/>
                <w:szCs w:val="24"/>
                <w:lang w:val="en-US" w:eastAsia="zh-CN"/>
              </w:rPr>
              <w:t>××××××××××××××××××</w:t>
            </w:r>
          </w:p>
        </w:tc>
      </w:tr>
      <w:tr w14:paraId="79C7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53605107">
            <w:pPr>
              <w:spacing w:line="276" w:lineRule="auto"/>
              <w:jc w:val="left"/>
              <w:rPr>
                <w:rFonts w:ascii="宋体" w:hAnsi="宋体" w:eastAsia="宋体" w:cs="宋体"/>
                <w:sz w:val="24"/>
                <w:szCs w:val="24"/>
              </w:rPr>
            </w:pPr>
            <w:r>
              <w:rPr>
                <w:rFonts w:hint="eastAsia" w:ascii="宋体" w:hAnsi="宋体" w:eastAsia="宋体" w:cs="宋体"/>
                <w:sz w:val="24"/>
                <w:szCs w:val="24"/>
              </w:rPr>
              <w:t>委托诉讼代理人</w:t>
            </w:r>
          </w:p>
        </w:tc>
        <w:tc>
          <w:tcPr>
            <w:tcW w:w="8524" w:type="dxa"/>
          </w:tcPr>
          <w:p w14:paraId="3BCE7053">
            <w:pPr>
              <w:spacing w:line="276" w:lineRule="auto"/>
              <w:jc w:val="left"/>
              <w:rPr>
                <w:rFonts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219F565A">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贾××</w:t>
            </w:r>
          </w:p>
          <w:p w14:paraId="01A4C8AA">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单位：</w:t>
            </w:r>
            <w:r>
              <w:rPr>
                <w:rFonts w:hint="eastAsia" w:ascii="楷体" w:hAnsi="楷体" w:eastAsia="楷体" w:cs="楷体"/>
                <w:sz w:val="24"/>
                <w:szCs w:val="24"/>
                <w:lang w:val="en-US" w:eastAsia="zh-CN"/>
              </w:rPr>
              <w:t>北京××律师事务所</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律师</w:t>
            </w:r>
            <w:r>
              <w:rPr>
                <w:rFonts w:hint="eastAsia" w:ascii="宋体" w:hAnsi="宋体" w:eastAsia="宋体" w:cs="宋体"/>
                <w:sz w:val="24"/>
                <w:szCs w:val="24"/>
                <w:lang w:val="en-US" w:eastAsia="zh-CN"/>
              </w:rPr>
              <w:t> </w:t>
            </w:r>
          </w:p>
          <w:p w14:paraId="63D3429A">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1AF049AA">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_______________</w:t>
            </w:r>
          </w:p>
          <w:p w14:paraId="2FE790D6">
            <w:pPr>
              <w:spacing w:line="276" w:lineRule="auto"/>
              <w:jc w:val="left"/>
              <w:rPr>
                <w:rFonts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4E2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2C6527E7">
            <w:pPr>
              <w:spacing w:line="276" w:lineRule="auto"/>
              <w:jc w:val="left"/>
              <w:rPr>
                <w:rFonts w:ascii="宋体" w:hAnsi="宋体" w:eastAsia="宋体" w:cs="宋体"/>
                <w:sz w:val="24"/>
                <w:szCs w:val="24"/>
              </w:rPr>
            </w:pPr>
            <w:r>
              <w:rPr>
                <w:rFonts w:hint="eastAsia" w:ascii="宋体" w:hAnsi="宋体" w:eastAsia="宋体" w:cs="宋体"/>
                <w:sz w:val="24"/>
                <w:szCs w:val="24"/>
              </w:rPr>
              <w:t>被告（法人、非法人组织）</w:t>
            </w:r>
          </w:p>
        </w:tc>
        <w:tc>
          <w:tcPr>
            <w:tcW w:w="8524" w:type="dxa"/>
          </w:tcPr>
          <w:p w14:paraId="7F1A092B">
            <w:pPr>
              <w:spacing w:line="276" w:lineRule="auto"/>
              <w:jc w:val="left"/>
              <w:rPr>
                <w:rFonts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××人寿保险股份有限公司</w:t>
            </w:r>
          </w:p>
          <w:p w14:paraId="24DEA79D">
            <w:pPr>
              <w:spacing w:line="276" w:lineRule="auto"/>
              <w:jc w:val="left"/>
              <w:rPr>
                <w:rFonts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××省××市××区××路</w:t>
            </w:r>
          </w:p>
          <w:p w14:paraId="0CD10895">
            <w:pPr>
              <w:spacing w:line="276" w:lineRule="auto"/>
              <w:jc w:val="left"/>
              <w:rPr>
                <w:rFonts w:ascii="宋体" w:hAnsi="宋体" w:eastAsia="宋体" w:cs="宋体"/>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××省××市××区××路</w:t>
            </w:r>
          </w:p>
          <w:p w14:paraId="4A42E7BD">
            <w:pPr>
              <w:spacing w:line="276" w:lineRule="auto"/>
              <w:jc w:val="left"/>
              <w:rPr>
                <w:rFonts w:ascii="宋体" w:hAnsi="宋体" w:eastAsia="宋体" w:cs="宋体"/>
                <w:sz w:val="24"/>
                <w:szCs w:val="24"/>
              </w:rPr>
            </w:pPr>
            <w:r>
              <w:rPr>
                <w:rFonts w:hint="eastAsia" w:ascii="宋体" w:hAnsi="宋体" w:eastAsia="宋体" w:cs="宋体"/>
                <w:sz w:val="24"/>
                <w:szCs w:val="24"/>
              </w:rPr>
              <w:t>法定代表人/主要负责人：</w:t>
            </w:r>
            <w:r>
              <w:rPr>
                <w:rFonts w:hint="eastAsia" w:ascii="楷体" w:hAnsi="楷体" w:eastAsia="楷体" w:cs="楷体"/>
                <w:sz w:val="24"/>
                <w:szCs w:val="24"/>
                <w:lang w:val="en-US" w:eastAsia="zh-CN"/>
              </w:rPr>
              <w:t>刘××</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董事长</w:t>
            </w:r>
            <w:r>
              <w:rPr>
                <w:rFonts w:hint="eastAsia" w:ascii="宋体" w:hAnsi="宋体" w:eastAsia="宋体" w:cs="宋体"/>
                <w:sz w:val="24"/>
                <w:szCs w:val="24"/>
                <w:lang w:val="en-US" w:eastAsia="zh-CN"/>
              </w:rPr>
              <w:t> </w:t>
            </w:r>
          </w:p>
          <w:p w14:paraId="03C10C90">
            <w:pPr>
              <w:spacing w:line="276" w:lineRule="auto"/>
              <w:jc w:val="left"/>
              <w:rPr>
                <w:rFonts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200BAE0E">
            <w:pPr>
              <w:spacing w:line="276" w:lineRule="auto"/>
              <w:jc w:val="left"/>
              <w:rPr>
                <w:rFonts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7B211C55">
            <w:pPr>
              <w:spacing w:line="276" w:lineRule="auto"/>
              <w:jc w:val="left"/>
              <w:rPr>
                <w:rFonts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市公司</w:t>
            </w:r>
            <w:r>
              <w:rPr>
                <w:rFonts w:hint="eastAsia" w:ascii="宋体" w:hAnsi="宋体" w:eastAsia="宋体" w:cs="宋体"/>
                <w:sz w:val="24"/>
                <w:szCs w:val="24"/>
              </w:rPr>
              <w:sym w:font="Wingdings 2" w:char="00A3"/>
            </w:r>
          </w:p>
          <w:p w14:paraId="4048F37F">
            <w:pPr>
              <w:spacing w:line="276" w:lineRule="auto"/>
              <w:ind w:firstLine="720" w:firstLineChars="300"/>
              <w:jc w:val="left"/>
              <w:rPr>
                <w:rFonts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49B22A79">
            <w:pPr>
              <w:spacing w:line="276" w:lineRule="auto"/>
              <w:ind w:firstLine="720" w:firstLineChars="300"/>
              <w:jc w:val="left"/>
              <w:rPr>
                <w:rFonts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53144DE8">
            <w:pPr>
              <w:spacing w:line="276" w:lineRule="auto"/>
              <w:ind w:firstLine="720" w:firstLineChars="300"/>
              <w:jc w:val="left"/>
              <w:rPr>
                <w:rFonts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4CFD90FA">
            <w:pPr>
              <w:spacing w:line="276" w:lineRule="auto"/>
              <w:ind w:firstLine="720" w:firstLineChars="300"/>
              <w:jc w:val="left"/>
              <w:rPr>
                <w:rFonts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41D4AD09">
            <w:pPr>
              <w:spacing w:line="276" w:lineRule="auto"/>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tc>
      </w:tr>
      <w:tr w14:paraId="5AE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0D937B42">
            <w:pPr>
              <w:spacing w:line="276" w:lineRule="auto"/>
              <w:jc w:val="left"/>
              <w:rPr>
                <w:rFonts w:ascii="宋体" w:hAnsi="宋体" w:eastAsia="宋体" w:cs="宋体"/>
                <w:sz w:val="24"/>
                <w:szCs w:val="24"/>
              </w:rPr>
            </w:pPr>
            <w:r>
              <w:rPr>
                <w:rFonts w:hint="eastAsia" w:ascii="宋体" w:hAnsi="宋体" w:eastAsia="宋体" w:cs="宋体"/>
                <w:sz w:val="24"/>
                <w:szCs w:val="24"/>
              </w:rPr>
              <w:t>第三人（自然人）</w:t>
            </w:r>
          </w:p>
        </w:tc>
        <w:tc>
          <w:tcPr>
            <w:tcW w:w="8524" w:type="dxa"/>
          </w:tcPr>
          <w:p w14:paraId="6C6D15D6">
            <w:pPr>
              <w:spacing w:line="276" w:lineRule="auto"/>
              <w:jc w:val="left"/>
              <w:rPr>
                <w:rFonts w:ascii="宋体" w:hAnsi="宋体" w:eastAsia="宋体" w:cs="宋体"/>
                <w:sz w:val="24"/>
                <w:szCs w:val="24"/>
              </w:rPr>
            </w:pPr>
            <w:r>
              <w:rPr>
                <w:rFonts w:hint="eastAsia" w:ascii="宋体" w:hAnsi="宋体" w:eastAsia="宋体" w:cs="宋体"/>
                <w:sz w:val="24"/>
                <w:szCs w:val="24"/>
              </w:rPr>
              <w:t>姓名：</w:t>
            </w:r>
          </w:p>
          <w:p w14:paraId="1DA10B24">
            <w:pPr>
              <w:spacing w:line="276" w:lineRule="auto"/>
              <w:jc w:val="left"/>
              <w:rPr>
                <w:rFonts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2E9D9332">
            <w:pPr>
              <w:spacing w:line="276" w:lineRule="auto"/>
              <w:jc w:val="left"/>
              <w:rPr>
                <w:rFonts w:ascii="宋体" w:hAnsi="宋体" w:eastAsia="宋体" w:cs="宋体"/>
                <w:sz w:val="24"/>
                <w:szCs w:val="24"/>
              </w:rPr>
            </w:pPr>
            <w:r>
              <w:rPr>
                <w:rFonts w:hint="eastAsia" w:ascii="宋体" w:hAnsi="宋体" w:eastAsia="宋体" w:cs="宋体"/>
                <w:sz w:val="24"/>
                <w:szCs w:val="24"/>
              </w:rPr>
              <w:t>出生日期：</w:t>
            </w:r>
            <w:r>
              <w:rPr>
                <w:rFonts w:hint="eastAsia" w:ascii="宋体" w:hAnsi="宋体" w:eastAsia="宋体" w:cs="宋体"/>
                <w:sz w:val="24"/>
                <w:szCs w:val="24"/>
                <w:lang w:val="en-US" w:eastAsia="zh-CN"/>
              </w:rPr>
              <w:t xml:space="preserve">  年  月  日</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082A6751">
            <w:pPr>
              <w:spacing w:line="276" w:lineRule="auto"/>
              <w:jc w:val="left"/>
              <w:rPr>
                <w:rFonts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5799AF2E">
            <w:pPr>
              <w:spacing w:line="276" w:lineRule="auto"/>
              <w:jc w:val="left"/>
              <w:rPr>
                <w:rFonts w:ascii="宋体" w:hAnsi="宋体" w:eastAsia="宋体" w:cs="宋体"/>
                <w:sz w:val="24"/>
                <w:szCs w:val="24"/>
              </w:rPr>
            </w:pPr>
            <w:r>
              <w:rPr>
                <w:rFonts w:hint="eastAsia" w:ascii="宋体" w:hAnsi="宋体" w:eastAsia="宋体" w:cs="宋体"/>
                <w:sz w:val="24"/>
                <w:szCs w:val="24"/>
              </w:rPr>
              <w:t>住所地（户籍所在地）：</w:t>
            </w:r>
          </w:p>
          <w:p w14:paraId="79307181">
            <w:pPr>
              <w:spacing w:line="276" w:lineRule="auto"/>
              <w:jc w:val="left"/>
              <w:rPr>
                <w:rFonts w:ascii="宋体" w:hAnsi="宋体" w:eastAsia="宋体" w:cs="宋体"/>
                <w:sz w:val="24"/>
                <w:szCs w:val="24"/>
              </w:rPr>
            </w:pPr>
            <w:r>
              <w:rPr>
                <w:rFonts w:hint="eastAsia" w:ascii="宋体" w:hAnsi="宋体" w:eastAsia="宋体" w:cs="宋体"/>
                <w:sz w:val="24"/>
                <w:szCs w:val="24"/>
              </w:rPr>
              <w:t>经常居住地：</w:t>
            </w:r>
          </w:p>
          <w:p w14:paraId="638E811B">
            <w:pPr>
              <w:spacing w:line="276" w:lineRule="auto"/>
              <w:jc w:val="left"/>
              <w:rPr>
                <w:rFonts w:ascii="宋体" w:hAnsi="宋体" w:eastAsia="宋体" w:cs="宋体"/>
                <w:sz w:val="24"/>
                <w:szCs w:val="24"/>
              </w:rPr>
            </w:pPr>
            <w:r>
              <w:rPr>
                <w:rFonts w:hint="eastAsia" w:ascii="宋体" w:hAnsi="宋体" w:eastAsia="宋体" w:cs="宋体"/>
                <w:sz w:val="24"/>
                <w:szCs w:val="24"/>
              </w:rPr>
              <w:t>证件类型：</w:t>
            </w:r>
          </w:p>
          <w:p w14:paraId="5ECB8495">
            <w:pPr>
              <w:spacing w:line="276" w:lineRule="auto"/>
              <w:jc w:val="left"/>
              <w:rPr>
                <w:rFonts w:ascii="宋体" w:hAnsi="宋体" w:eastAsia="宋体" w:cs="宋体"/>
                <w:sz w:val="24"/>
                <w:szCs w:val="24"/>
              </w:rPr>
            </w:pPr>
            <w:r>
              <w:rPr>
                <w:rFonts w:hint="eastAsia" w:ascii="宋体" w:hAnsi="宋体" w:eastAsia="宋体" w:cs="宋体"/>
                <w:sz w:val="24"/>
                <w:szCs w:val="24"/>
              </w:rPr>
              <w:t>证件号码：</w:t>
            </w:r>
          </w:p>
        </w:tc>
      </w:tr>
      <w:tr w14:paraId="3629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3BA3C983">
            <w:pPr>
              <w:spacing w:line="276" w:lineRule="auto"/>
              <w:jc w:val="left"/>
              <w:rPr>
                <w:rFonts w:ascii="宋体" w:hAnsi="宋体" w:eastAsia="宋体" w:cs="宋体"/>
                <w:sz w:val="24"/>
                <w:szCs w:val="24"/>
              </w:rPr>
            </w:pPr>
            <w:r>
              <w:rPr>
                <w:rFonts w:hint="eastAsia" w:ascii="宋体" w:hAnsi="宋体" w:eastAsia="宋体" w:cs="宋体"/>
                <w:sz w:val="24"/>
                <w:szCs w:val="24"/>
              </w:rPr>
              <w:t>第三人（法人、非法人组织）</w:t>
            </w:r>
          </w:p>
        </w:tc>
        <w:tc>
          <w:tcPr>
            <w:tcW w:w="8524" w:type="dxa"/>
          </w:tcPr>
          <w:p w14:paraId="18634421">
            <w:pPr>
              <w:spacing w:line="276" w:lineRule="auto"/>
              <w:jc w:val="left"/>
              <w:rPr>
                <w:rFonts w:ascii="宋体" w:hAnsi="宋体" w:eastAsia="宋体" w:cs="宋体"/>
                <w:sz w:val="24"/>
                <w:szCs w:val="24"/>
              </w:rPr>
            </w:pPr>
            <w:r>
              <w:rPr>
                <w:rFonts w:hint="eastAsia" w:ascii="宋体" w:hAnsi="宋体" w:eastAsia="宋体" w:cs="宋体"/>
                <w:sz w:val="24"/>
                <w:szCs w:val="24"/>
              </w:rPr>
              <w:t>名称：</w:t>
            </w:r>
          </w:p>
          <w:p w14:paraId="33396C6C">
            <w:pPr>
              <w:spacing w:line="276" w:lineRule="auto"/>
              <w:jc w:val="left"/>
              <w:rPr>
                <w:rFonts w:ascii="宋体" w:hAnsi="宋体" w:eastAsia="宋体" w:cs="宋体"/>
                <w:sz w:val="24"/>
                <w:szCs w:val="24"/>
              </w:rPr>
            </w:pPr>
            <w:r>
              <w:rPr>
                <w:rFonts w:hint="eastAsia" w:ascii="宋体" w:hAnsi="宋体" w:eastAsia="宋体" w:cs="宋体"/>
                <w:sz w:val="24"/>
                <w:szCs w:val="24"/>
              </w:rPr>
              <w:t>住所地（主要办事机构所在地）：</w:t>
            </w:r>
          </w:p>
          <w:p w14:paraId="3D013B2F">
            <w:pPr>
              <w:spacing w:line="276" w:lineRule="auto"/>
              <w:jc w:val="left"/>
              <w:rPr>
                <w:rFonts w:ascii="宋体" w:hAnsi="宋体" w:eastAsia="宋体" w:cs="宋体"/>
                <w:sz w:val="24"/>
                <w:szCs w:val="24"/>
              </w:rPr>
            </w:pPr>
            <w:r>
              <w:rPr>
                <w:rFonts w:hint="eastAsia" w:ascii="宋体" w:hAnsi="宋体" w:eastAsia="宋体" w:cs="宋体"/>
                <w:sz w:val="24"/>
                <w:szCs w:val="24"/>
              </w:rPr>
              <w:t>注册地/登记地：</w:t>
            </w:r>
          </w:p>
          <w:p w14:paraId="37B1363A">
            <w:pPr>
              <w:spacing w:line="276" w:lineRule="auto"/>
              <w:jc w:val="left"/>
              <w:rPr>
                <w:rFonts w:ascii="宋体" w:hAnsi="宋体" w:eastAsia="宋体" w:cs="宋体"/>
                <w:sz w:val="24"/>
                <w:szCs w:val="24"/>
              </w:rPr>
            </w:pPr>
            <w:r>
              <w:rPr>
                <w:rFonts w:hint="eastAsia" w:ascii="宋体" w:hAnsi="宋体" w:eastAsia="宋体" w:cs="宋体"/>
                <w:sz w:val="24"/>
                <w:szCs w:val="24"/>
              </w:rPr>
              <w:t>法定代表人/主要负责人：</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p w14:paraId="247A1248">
            <w:pPr>
              <w:spacing w:line="276" w:lineRule="auto"/>
              <w:jc w:val="left"/>
              <w:rPr>
                <w:rFonts w:ascii="宋体" w:hAnsi="宋体" w:eastAsia="宋体" w:cs="宋体"/>
                <w:sz w:val="24"/>
                <w:szCs w:val="24"/>
              </w:rPr>
            </w:pPr>
            <w:r>
              <w:rPr>
                <w:rFonts w:hint="eastAsia" w:ascii="宋体" w:hAnsi="宋体" w:eastAsia="宋体" w:cs="宋体"/>
                <w:sz w:val="24"/>
                <w:szCs w:val="24"/>
              </w:rPr>
              <w:t>统一社会信用代码：</w:t>
            </w:r>
          </w:p>
          <w:p w14:paraId="7A1C2B5F">
            <w:pPr>
              <w:spacing w:line="276" w:lineRule="auto"/>
              <w:jc w:val="left"/>
              <w:rPr>
                <w:rFonts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25B8C5D6">
            <w:pPr>
              <w:spacing w:line="276" w:lineRule="auto"/>
              <w:ind w:firstLine="720" w:firstLineChars="300"/>
              <w:jc w:val="left"/>
              <w:rPr>
                <w:rFonts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3C8A72FE">
            <w:pPr>
              <w:spacing w:line="276" w:lineRule="auto"/>
              <w:ind w:firstLine="720" w:firstLineChars="300"/>
              <w:jc w:val="left"/>
              <w:rPr>
                <w:rFonts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266A425B">
            <w:pPr>
              <w:spacing w:line="276" w:lineRule="auto"/>
              <w:ind w:firstLine="720" w:firstLineChars="300"/>
              <w:jc w:val="left"/>
              <w:rPr>
                <w:rFonts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55806CDB">
            <w:pPr>
              <w:spacing w:line="276" w:lineRule="auto"/>
              <w:ind w:firstLine="720" w:firstLineChars="300"/>
              <w:jc w:val="left"/>
              <w:rPr>
                <w:rFonts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1C724BCA">
            <w:pPr>
              <w:spacing w:line="276" w:lineRule="auto"/>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1D1998CF">
            <w:pPr>
              <w:suppressAutoHyphens/>
              <w:spacing w:line="276" w:lineRule="auto"/>
              <w:jc w:val="center"/>
              <w:rPr>
                <w:rFonts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3B95005E">
            <w:pPr>
              <w:spacing w:line="276" w:lineRule="auto"/>
              <w:jc w:val="left"/>
              <w:rPr>
                <w:rFonts w:ascii="楷体" w:hAnsi="楷体" w:eastAsia="楷体" w:cs="宋体"/>
                <w:sz w:val="24"/>
                <w:szCs w:val="24"/>
              </w:rPr>
            </w:pPr>
            <w:r>
              <w:rPr>
                <w:rFonts w:hint="eastAsia" w:ascii="楷体" w:hAnsi="楷体" w:eastAsia="楷体" w:cs="宋体"/>
                <w:sz w:val="24"/>
                <w:szCs w:val="24"/>
              </w:rPr>
              <w:t>（可完整表述诉讼请求；为方便、准确梳理要点，相关内容请在下方要素式表格中填写）</w:t>
            </w:r>
          </w:p>
          <w:p w14:paraId="3C0273A0">
            <w:pPr>
              <w:spacing w:line="276" w:lineRule="auto"/>
              <w:jc w:val="left"/>
              <w:rPr>
                <w:rFonts w:ascii="楷体" w:hAnsi="楷体" w:eastAsia="楷体" w:cs="宋体"/>
                <w:sz w:val="20"/>
                <w:szCs w:val="20"/>
              </w:rPr>
            </w:pPr>
          </w:p>
          <w:p w14:paraId="01A055C1">
            <w:pPr>
              <w:spacing w:line="276" w:lineRule="auto"/>
              <w:jc w:val="left"/>
              <w:rPr>
                <w:rFonts w:ascii="楷体" w:hAnsi="楷体" w:eastAsia="楷体" w:cs="宋体"/>
                <w:sz w:val="20"/>
                <w:szCs w:val="20"/>
              </w:rPr>
            </w:pPr>
          </w:p>
        </w:tc>
      </w:tr>
      <w:tr w14:paraId="67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3A238B7E">
            <w:pPr>
              <w:spacing w:line="276" w:lineRule="auto"/>
              <w:jc w:val="left"/>
              <w:rPr>
                <w:rFonts w:ascii="宋体" w:hAnsi="宋体" w:eastAsia="宋体" w:cs="宋体"/>
                <w:sz w:val="24"/>
                <w:szCs w:val="24"/>
              </w:rPr>
            </w:pPr>
            <w:r>
              <w:rPr>
                <w:rFonts w:hint="eastAsia" w:ascii="宋体" w:hAnsi="宋体" w:eastAsia="宋体" w:cs="宋体"/>
                <w:sz w:val="24"/>
                <w:szCs w:val="24"/>
              </w:rPr>
              <w:t>1.保险金</w:t>
            </w:r>
          </w:p>
        </w:tc>
        <w:tc>
          <w:tcPr>
            <w:tcW w:w="8524" w:type="dxa"/>
          </w:tcPr>
          <w:p w14:paraId="3850CB75">
            <w:pPr>
              <w:spacing w:line="276" w:lineRule="auto"/>
              <w:jc w:val="left"/>
              <w:rPr>
                <w:rFonts w:ascii="宋体" w:hAnsi="宋体" w:eastAsia="宋体" w:cs="宋体"/>
                <w:sz w:val="24"/>
                <w:szCs w:val="24"/>
              </w:rPr>
            </w:pPr>
            <w:r>
              <w:rPr>
                <w:rFonts w:hint="eastAsia" w:ascii="宋体" w:hAnsi="宋体" w:eastAsia="宋体" w:cs="宋体"/>
                <w:sz w:val="24"/>
                <w:szCs w:val="24"/>
              </w:rPr>
              <w:t xml:space="preserve">支付保险金 </w:t>
            </w:r>
            <w:r>
              <w:rPr>
                <w:rFonts w:hint="eastAsia" w:ascii="楷体" w:hAnsi="楷体" w:eastAsia="楷体" w:cs="楷体"/>
                <w:sz w:val="24"/>
                <w:szCs w:val="24"/>
                <w:lang w:val="en-US" w:eastAsia="zh-CN"/>
              </w:rPr>
              <w:t>400000</w:t>
            </w:r>
            <w:r>
              <w:rPr>
                <w:rFonts w:hint="eastAsia" w:ascii="楷体" w:hAnsi="楷体" w:eastAsia="楷体" w:cs="楷体"/>
                <w:sz w:val="24"/>
                <w:szCs w:val="24"/>
              </w:rPr>
              <w:t xml:space="preserve"> </w:t>
            </w:r>
            <w:r>
              <w:rPr>
                <w:rFonts w:hint="eastAsia" w:ascii="宋体" w:hAnsi="宋体" w:eastAsia="宋体" w:cs="宋体"/>
                <w:sz w:val="24"/>
                <w:szCs w:val="24"/>
              </w:rPr>
              <w:t>元（人民币，下同：如外币需特别注明）</w:t>
            </w:r>
          </w:p>
          <w:p w14:paraId="4C7722A9">
            <w:pPr>
              <w:spacing w:line="276" w:lineRule="auto"/>
              <w:jc w:val="left"/>
              <w:rPr>
                <w:rFonts w:ascii="宋体" w:hAnsi="宋体" w:eastAsia="宋体" w:cs="宋体"/>
                <w:sz w:val="24"/>
                <w:szCs w:val="24"/>
              </w:rPr>
            </w:pPr>
            <w:r>
              <w:rPr>
                <w:rFonts w:hint="eastAsia" w:ascii="宋体" w:hAnsi="宋体" w:eastAsia="宋体" w:cs="宋体"/>
                <w:sz w:val="24"/>
                <w:szCs w:val="24"/>
              </w:rPr>
              <w:t>费用明细：</w:t>
            </w:r>
          </w:p>
          <w:p w14:paraId="203EFEA2">
            <w:pPr>
              <w:spacing w:line="276" w:lineRule="auto"/>
              <w:jc w:val="left"/>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生存保险金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元 </w:t>
            </w:r>
            <w:r>
              <w:rPr>
                <w:rFonts w:ascii="宋体" w:hAnsi="宋体" w:eastAsia="宋体" w:cs="宋体"/>
                <w:sz w:val="24"/>
                <w:szCs w:val="24"/>
              </w:rPr>
              <w:t xml:space="preserve">       </w:t>
            </w:r>
            <w:r>
              <w:rPr>
                <w:rFonts w:hint="eastAsia" w:ascii="宋体" w:hAnsi="宋体" w:eastAsia="宋体" w:cs="宋体"/>
                <w:sz w:val="24"/>
                <w:szCs w:val="24"/>
              </w:rPr>
              <w:sym w:font="Wingdings 2" w:char="0052"/>
            </w:r>
            <w:r>
              <w:rPr>
                <w:rFonts w:hint="eastAsia" w:ascii="宋体" w:hAnsi="宋体" w:eastAsia="宋体" w:cs="宋体"/>
                <w:sz w:val="24"/>
                <w:szCs w:val="24"/>
              </w:rPr>
              <w:t>重大疾病保险金</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400000</w:t>
            </w:r>
            <w:r>
              <w:rPr>
                <w:rFonts w:hint="eastAsia" w:ascii="楷体" w:hAnsi="楷体" w:eastAsia="楷体" w:cs="楷体"/>
                <w:sz w:val="24"/>
                <w:szCs w:val="24"/>
              </w:rPr>
              <w:t xml:space="preserve"> </w:t>
            </w:r>
            <w:r>
              <w:rPr>
                <w:rFonts w:hint="eastAsia" w:ascii="宋体" w:hAnsi="宋体" w:eastAsia="宋体" w:cs="宋体"/>
                <w:sz w:val="24"/>
                <w:szCs w:val="24"/>
              </w:rPr>
              <w:t>元</w:t>
            </w:r>
          </w:p>
          <w:p w14:paraId="71276B9E">
            <w:pPr>
              <w:spacing w:line="276" w:lineRule="auto"/>
              <w:jc w:val="left"/>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身故保险金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元 </w:t>
            </w:r>
            <w:r>
              <w:rPr>
                <w:rFonts w:ascii="宋体" w:hAnsi="宋体" w:eastAsia="宋体" w:cs="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医疗费保险金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39027432">
            <w:pPr>
              <w:spacing w:line="276" w:lineRule="auto"/>
              <w:jc w:val="left"/>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伤残保险金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元 </w:t>
            </w:r>
            <w:r>
              <w:rPr>
                <w:rFonts w:ascii="宋体" w:hAnsi="宋体" w:eastAsia="宋体" w:cs="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红利、收益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2C57F363">
            <w:pPr>
              <w:spacing w:line="276" w:lineRule="auto"/>
              <w:jc w:val="left"/>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其他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74C5B4D9">
            <w:pPr>
              <w:spacing w:line="276" w:lineRule="auto"/>
              <w:jc w:val="left"/>
              <w:rPr>
                <w:rFonts w:ascii="宋体" w:hAnsi="宋体" w:eastAsia="宋体" w:cs="宋体"/>
                <w:sz w:val="24"/>
                <w:szCs w:val="24"/>
              </w:rPr>
            </w:pPr>
            <w:r>
              <w:rPr>
                <w:rFonts w:hint="eastAsia" w:ascii="宋体" w:hAnsi="宋体" w:eastAsia="宋体" w:cs="宋体"/>
                <w:sz w:val="24"/>
                <w:szCs w:val="24"/>
              </w:rPr>
              <w:t>其中，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保险金以实际发生的人身损害为计算依据，赔偿项目包括：</w:t>
            </w:r>
          </w:p>
          <w:p w14:paraId="56E27762">
            <w:pPr>
              <w:spacing w:line="276" w:lineRule="auto"/>
              <w:jc w:val="left"/>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医疗费 </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w:t>
            </w:r>
          </w:p>
          <w:p w14:paraId="166EFD1B">
            <w:pPr>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年 </w:t>
            </w:r>
            <w:r>
              <w:rPr>
                <w:rFonts w:ascii="宋体" w:hAnsi="宋体" w:eastAsia="宋体" w:cs="宋体"/>
                <w:sz w:val="24"/>
                <w:szCs w:val="24"/>
              </w:rPr>
              <w:t xml:space="preserve"> </w:t>
            </w:r>
            <w:r>
              <w:rPr>
                <w:rFonts w:hint="eastAsia" w:ascii="宋体" w:hAnsi="宋体" w:eastAsia="宋体" w:cs="宋体"/>
                <w:sz w:val="24"/>
                <w:szCs w:val="24"/>
              </w:rPr>
              <w:t xml:space="preserve">月 </w:t>
            </w:r>
            <w:r>
              <w:rPr>
                <w:rFonts w:ascii="宋体" w:hAnsi="宋体" w:eastAsia="宋体" w:cs="宋体"/>
                <w:sz w:val="24"/>
                <w:szCs w:val="24"/>
              </w:rPr>
              <w:t xml:space="preserve"> </w:t>
            </w:r>
            <w:r>
              <w:rPr>
                <w:rFonts w:hint="eastAsia" w:ascii="宋体" w:hAnsi="宋体" w:eastAsia="宋体" w:cs="宋体"/>
                <w:sz w:val="24"/>
                <w:szCs w:val="24"/>
              </w:rPr>
              <w:t xml:space="preserve">日至 </w:t>
            </w:r>
            <w:r>
              <w:rPr>
                <w:rFonts w:ascii="宋体" w:hAnsi="宋体" w:eastAsia="宋体" w:cs="宋体"/>
                <w:sz w:val="24"/>
                <w:szCs w:val="24"/>
              </w:rPr>
              <w:t xml:space="preserve"> </w:t>
            </w:r>
            <w:r>
              <w:rPr>
                <w:rFonts w:hint="eastAsia" w:ascii="宋体" w:hAnsi="宋体" w:eastAsia="宋体" w:cs="宋体"/>
                <w:sz w:val="24"/>
                <w:szCs w:val="24"/>
              </w:rPr>
              <w:t xml:space="preserve">年 </w:t>
            </w:r>
            <w:r>
              <w:rPr>
                <w:rFonts w:ascii="宋体" w:hAnsi="宋体" w:eastAsia="宋体" w:cs="宋体"/>
                <w:sz w:val="24"/>
                <w:szCs w:val="24"/>
              </w:rPr>
              <w:t xml:space="preserve"> </w:t>
            </w:r>
            <w:r>
              <w:rPr>
                <w:rFonts w:hint="eastAsia" w:ascii="宋体" w:hAnsi="宋体" w:eastAsia="宋体" w:cs="宋体"/>
                <w:sz w:val="24"/>
                <w:szCs w:val="24"/>
              </w:rPr>
              <w:t xml:space="preserve">月 </w:t>
            </w:r>
            <w:r>
              <w:rPr>
                <w:rFonts w:ascii="宋体" w:hAnsi="宋体" w:eastAsia="宋体" w:cs="宋体"/>
                <w:sz w:val="24"/>
                <w:szCs w:val="24"/>
              </w:rPr>
              <w:t xml:space="preserve"> </w:t>
            </w:r>
            <w:r>
              <w:rPr>
                <w:rFonts w:hint="eastAsia" w:ascii="宋体" w:hAnsi="宋体" w:eastAsia="宋体" w:cs="宋体"/>
                <w:sz w:val="24"/>
                <w:szCs w:val="24"/>
              </w:rPr>
              <w:t>日期间在医院住院（门诊）</w:t>
            </w:r>
            <w:r>
              <w:rPr>
                <w:rFonts w:hint="eastAsia" w:ascii="宋体" w:hAnsi="宋体" w:eastAsia="宋体" w:cs="宋体"/>
                <w:sz w:val="24"/>
                <w:szCs w:val="24"/>
                <w:lang w:eastAsia="zh-CN"/>
              </w:rPr>
              <w:t>，</w:t>
            </w:r>
          </w:p>
          <w:p w14:paraId="51B099C5">
            <w:pPr>
              <w:spacing w:line="276" w:lineRule="auto"/>
              <w:jc w:val="left"/>
              <w:rPr>
                <w:rFonts w:ascii="宋体" w:hAnsi="宋体" w:eastAsia="宋体" w:cs="宋体"/>
                <w:sz w:val="24"/>
                <w:szCs w:val="24"/>
              </w:rPr>
            </w:pPr>
            <w:r>
              <w:rPr>
                <w:rFonts w:hint="eastAsia" w:ascii="宋体" w:hAnsi="宋体" w:eastAsia="宋体" w:cs="宋体"/>
                <w:sz w:val="24"/>
                <w:szCs w:val="24"/>
              </w:rPr>
              <w:t xml:space="preserve">治疗累计发生医疗费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3226AE90">
            <w:pPr>
              <w:spacing w:line="276" w:lineRule="auto"/>
              <w:jc w:val="left"/>
              <w:rPr>
                <w:rFonts w:ascii="宋体" w:hAnsi="宋体" w:eastAsia="宋体" w:cs="宋体"/>
                <w:sz w:val="24"/>
                <w:szCs w:val="24"/>
              </w:rPr>
            </w:pPr>
            <w:r>
              <w:rPr>
                <w:rFonts w:hint="eastAsia" w:ascii="宋体" w:hAnsi="宋体" w:eastAsia="宋体" w:cs="宋体"/>
                <w:sz w:val="24"/>
                <w:szCs w:val="24"/>
              </w:rPr>
              <w:t>医疗费发票、医疗费清单、病例资料：有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09FC2C6A">
            <w:pPr>
              <w:spacing w:line="276" w:lineRule="auto"/>
              <w:jc w:val="left"/>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护理费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728F5BA3">
            <w:pPr>
              <w:spacing w:line="276" w:lineRule="auto"/>
              <w:jc w:val="left"/>
              <w:rPr>
                <w:rFonts w:ascii="宋体" w:hAnsi="宋体" w:eastAsia="宋体" w:cs="宋体"/>
                <w:sz w:val="24"/>
                <w:szCs w:val="24"/>
              </w:rPr>
            </w:pPr>
            <w:r>
              <w:rPr>
                <w:rFonts w:hint="eastAsia" w:ascii="宋体" w:hAnsi="宋体" w:eastAsia="宋体" w:cs="宋体"/>
                <w:sz w:val="24"/>
                <w:szCs w:val="24"/>
              </w:rPr>
              <w:t xml:space="preserve">住院护理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天支付护理费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元（或护理人员发生误工费 </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元），或遵医嘱短期护理发生护理费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646B7E30">
            <w:pPr>
              <w:spacing w:line="276" w:lineRule="auto"/>
              <w:jc w:val="left"/>
              <w:rPr>
                <w:rFonts w:ascii="宋体" w:hAnsi="宋体" w:eastAsia="宋体" w:cs="宋体"/>
                <w:sz w:val="24"/>
                <w:szCs w:val="24"/>
              </w:rPr>
            </w:pPr>
            <w:r>
              <w:rPr>
                <w:rFonts w:hint="eastAsia" w:ascii="宋体" w:hAnsi="宋体" w:eastAsia="宋体" w:cs="宋体"/>
                <w:sz w:val="24"/>
                <w:szCs w:val="24"/>
              </w:rPr>
              <w:t>住院证明、医嘱等：有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4E7285E3">
            <w:pPr>
              <w:spacing w:line="276" w:lineRule="auto"/>
              <w:jc w:val="left"/>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营养费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0D4BD607">
            <w:pPr>
              <w:spacing w:line="276" w:lineRule="auto"/>
              <w:jc w:val="left"/>
              <w:rPr>
                <w:rFonts w:ascii="宋体" w:hAnsi="宋体" w:eastAsia="宋体" w:cs="宋体"/>
                <w:sz w:val="24"/>
                <w:szCs w:val="24"/>
              </w:rPr>
            </w:pPr>
            <w:r>
              <w:rPr>
                <w:rFonts w:hint="eastAsia" w:ascii="宋体" w:hAnsi="宋体" w:eastAsia="宋体" w:cs="宋体"/>
                <w:sz w:val="24"/>
                <w:szCs w:val="24"/>
              </w:rPr>
              <w:t>病例资料：有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5011F016">
            <w:pPr>
              <w:spacing w:line="276" w:lineRule="auto"/>
              <w:jc w:val="left"/>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住院伙食补助费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11D20710">
            <w:pPr>
              <w:spacing w:line="276" w:lineRule="auto"/>
              <w:jc w:val="left"/>
              <w:rPr>
                <w:rFonts w:ascii="宋体" w:hAnsi="宋体" w:eastAsia="宋体" w:cs="宋体"/>
                <w:sz w:val="24"/>
                <w:szCs w:val="24"/>
              </w:rPr>
            </w:pPr>
            <w:r>
              <w:rPr>
                <w:rFonts w:hint="eastAsia" w:ascii="宋体" w:hAnsi="宋体" w:eastAsia="宋体" w:cs="宋体"/>
                <w:sz w:val="24"/>
                <w:szCs w:val="24"/>
              </w:rPr>
              <w:t>病例资料：有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7BA2E2DF">
            <w:pPr>
              <w:spacing w:line="276" w:lineRule="auto"/>
              <w:jc w:val="left"/>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误工费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644C89B6">
            <w:pPr>
              <w:spacing w:line="276" w:lineRule="auto"/>
              <w:jc w:val="left"/>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年 </w:t>
            </w:r>
            <w:r>
              <w:rPr>
                <w:rFonts w:ascii="宋体" w:hAnsi="宋体" w:eastAsia="宋体" w:cs="宋体"/>
                <w:sz w:val="24"/>
                <w:szCs w:val="24"/>
              </w:rPr>
              <w:t xml:space="preserve"> </w:t>
            </w:r>
            <w:r>
              <w:rPr>
                <w:rFonts w:hint="eastAsia" w:ascii="宋体" w:hAnsi="宋体" w:eastAsia="宋体" w:cs="宋体"/>
                <w:sz w:val="24"/>
                <w:szCs w:val="24"/>
              </w:rPr>
              <w:t xml:space="preserve">月 </w:t>
            </w:r>
            <w:r>
              <w:rPr>
                <w:rFonts w:ascii="宋体" w:hAnsi="宋体" w:eastAsia="宋体" w:cs="宋体"/>
                <w:sz w:val="24"/>
                <w:szCs w:val="24"/>
              </w:rPr>
              <w:t xml:space="preserve"> </w:t>
            </w:r>
            <w:r>
              <w:rPr>
                <w:rFonts w:hint="eastAsia" w:ascii="宋体" w:hAnsi="宋体" w:eastAsia="宋体" w:cs="宋体"/>
                <w:sz w:val="24"/>
                <w:szCs w:val="24"/>
              </w:rPr>
              <w:t xml:space="preserve">日至 </w:t>
            </w:r>
            <w:r>
              <w:rPr>
                <w:rFonts w:ascii="宋体" w:hAnsi="宋体" w:eastAsia="宋体" w:cs="宋体"/>
                <w:sz w:val="24"/>
                <w:szCs w:val="24"/>
              </w:rPr>
              <w:t xml:space="preserve"> </w:t>
            </w:r>
            <w:r>
              <w:rPr>
                <w:rFonts w:hint="eastAsia" w:ascii="宋体" w:hAnsi="宋体" w:eastAsia="宋体" w:cs="宋体"/>
                <w:sz w:val="24"/>
                <w:szCs w:val="24"/>
              </w:rPr>
              <w:t xml:space="preserve">年 </w:t>
            </w:r>
            <w:r>
              <w:rPr>
                <w:rFonts w:ascii="宋体" w:hAnsi="宋体" w:eastAsia="宋体" w:cs="宋体"/>
                <w:sz w:val="24"/>
                <w:szCs w:val="24"/>
              </w:rPr>
              <w:t xml:space="preserve"> </w:t>
            </w:r>
            <w:r>
              <w:rPr>
                <w:rFonts w:hint="eastAsia" w:ascii="宋体" w:hAnsi="宋体" w:eastAsia="宋体" w:cs="宋体"/>
                <w:sz w:val="24"/>
                <w:szCs w:val="24"/>
              </w:rPr>
              <w:t xml:space="preserve">月 </w:t>
            </w:r>
            <w:r>
              <w:rPr>
                <w:rFonts w:ascii="宋体" w:hAnsi="宋体" w:eastAsia="宋体" w:cs="宋体"/>
                <w:sz w:val="24"/>
                <w:szCs w:val="24"/>
              </w:rPr>
              <w:t xml:space="preserve"> </w:t>
            </w:r>
            <w:r>
              <w:rPr>
                <w:rFonts w:hint="eastAsia" w:ascii="宋体" w:hAnsi="宋体" w:eastAsia="宋体" w:cs="宋体"/>
                <w:sz w:val="24"/>
                <w:szCs w:val="24"/>
              </w:rPr>
              <w:t xml:space="preserve">日误工费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7A340BC9">
            <w:pPr>
              <w:spacing w:line="276" w:lineRule="auto"/>
              <w:jc w:val="left"/>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交通费 </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w:t>
            </w:r>
          </w:p>
          <w:p w14:paraId="0688B99D">
            <w:pPr>
              <w:spacing w:line="276" w:lineRule="auto"/>
              <w:jc w:val="left"/>
              <w:rPr>
                <w:rFonts w:ascii="宋体" w:hAnsi="宋体" w:eastAsia="宋体" w:cs="宋体"/>
                <w:sz w:val="24"/>
                <w:szCs w:val="24"/>
              </w:rPr>
            </w:pPr>
            <w:r>
              <w:rPr>
                <w:rFonts w:hint="eastAsia" w:ascii="宋体" w:hAnsi="宋体" w:eastAsia="宋体" w:cs="宋体"/>
                <w:sz w:val="24"/>
                <w:szCs w:val="24"/>
              </w:rPr>
              <w:t>交通费凭证：有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23308507">
            <w:pPr>
              <w:spacing w:line="276" w:lineRule="auto"/>
              <w:jc w:val="left"/>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伤残鉴定费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4815B0B6">
            <w:pPr>
              <w:spacing w:line="276" w:lineRule="auto"/>
              <w:jc w:val="left"/>
              <w:rPr>
                <w:rFonts w:ascii="宋体" w:hAnsi="宋体" w:eastAsia="宋体" w:cs="宋体"/>
                <w:sz w:val="24"/>
                <w:szCs w:val="24"/>
              </w:rPr>
            </w:pPr>
            <w:r>
              <w:rPr>
                <w:rFonts w:hint="eastAsia" w:ascii="宋体" w:hAnsi="宋体" w:eastAsia="宋体" w:cs="宋体"/>
                <w:sz w:val="24"/>
                <w:szCs w:val="24"/>
              </w:rPr>
              <w:t>经鉴定，构成伤残</w:t>
            </w:r>
            <w:r>
              <w:rPr>
                <w:rFonts w:hint="eastAsia" w:ascii="宋体" w:hAnsi="宋体" w:eastAsia="宋体" w:cs="宋体"/>
                <w:sz w:val="24"/>
                <w:szCs w:val="24"/>
                <w:lang w:val="en-US" w:eastAsia="zh-CN"/>
              </w:rPr>
              <w:t xml:space="preserve">        级</w:t>
            </w:r>
            <w:r>
              <w:rPr>
                <w:rFonts w:hint="eastAsia" w:ascii="宋体" w:hAnsi="宋体" w:eastAsia="宋体" w:cs="宋体"/>
                <w:sz w:val="24"/>
                <w:szCs w:val="24"/>
              </w:rPr>
              <w:t xml:space="preserve">，鉴定费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07B2B635">
            <w:pPr>
              <w:spacing w:line="276" w:lineRule="auto"/>
              <w:jc w:val="left"/>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残疾辅助器具费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31B790AF">
            <w:pPr>
              <w:spacing w:line="276" w:lineRule="auto"/>
              <w:jc w:val="left"/>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其他 </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w:t>
            </w:r>
          </w:p>
        </w:tc>
      </w:tr>
      <w:tr w14:paraId="123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4B76D4DF">
            <w:pPr>
              <w:spacing w:line="276" w:lineRule="auto"/>
              <w:jc w:val="left"/>
              <w:rPr>
                <w:rFonts w:ascii="宋体" w:hAnsi="宋体" w:eastAsia="宋体" w:cs="宋体"/>
                <w:sz w:val="24"/>
                <w:szCs w:val="24"/>
              </w:rPr>
            </w:pPr>
            <w:r>
              <w:rPr>
                <w:rFonts w:hint="eastAsia" w:ascii="宋体" w:hAnsi="宋体" w:eastAsia="宋体" w:cs="宋体"/>
                <w:sz w:val="24"/>
                <w:szCs w:val="24"/>
              </w:rPr>
              <w:t>2.保单现金价值</w:t>
            </w:r>
          </w:p>
        </w:tc>
        <w:tc>
          <w:tcPr>
            <w:tcW w:w="8524" w:type="dxa"/>
          </w:tcPr>
          <w:p w14:paraId="130E519D">
            <w:pPr>
              <w:spacing w:line="276" w:lineRule="auto"/>
              <w:jc w:val="left"/>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p w14:paraId="20CA8965">
            <w:pPr>
              <w:spacing w:line="276" w:lineRule="auto"/>
              <w:jc w:val="left"/>
              <w:rPr>
                <w:rFonts w:ascii="宋体" w:hAnsi="宋体" w:eastAsia="宋体" w:cs="宋体"/>
                <w:sz w:val="24"/>
                <w:szCs w:val="24"/>
              </w:rPr>
            </w:pPr>
            <w:r>
              <w:rPr>
                <w:rFonts w:hint="eastAsia" w:ascii="宋体" w:hAnsi="宋体" w:eastAsia="宋体" w:cs="宋体"/>
                <w:sz w:val="24"/>
                <w:szCs w:val="24"/>
              </w:rPr>
              <w:t>返还情形：</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合同解除 </w:t>
            </w:r>
            <w:r>
              <w:rPr>
                <w:rFonts w:ascii="宋体" w:hAnsi="宋体" w:eastAsia="宋体" w:cs="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拒赔 </w:t>
            </w:r>
            <w:r>
              <w:rPr>
                <w:rFonts w:ascii="宋体" w:hAnsi="宋体" w:eastAsia="宋体" w:cs="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其他</w:t>
            </w:r>
          </w:p>
        </w:tc>
      </w:tr>
      <w:tr w14:paraId="4FE8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03A65C08">
            <w:pPr>
              <w:spacing w:line="276" w:lineRule="auto"/>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保险费</w:t>
            </w:r>
          </w:p>
        </w:tc>
        <w:tc>
          <w:tcPr>
            <w:tcW w:w="8524" w:type="dxa"/>
          </w:tcPr>
          <w:p w14:paraId="20253ED4">
            <w:pPr>
              <w:spacing w:line="276" w:lineRule="auto"/>
              <w:jc w:val="left"/>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元</w:t>
            </w:r>
          </w:p>
        </w:tc>
      </w:tr>
      <w:tr w14:paraId="4B82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79FB5C6D">
            <w:pPr>
              <w:spacing w:line="276" w:lineRule="auto"/>
              <w:jc w:val="lef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w:t>
            </w:r>
            <w:r>
              <w:rPr>
                <w:rFonts w:hint="eastAsia" w:ascii="宋体" w:hAnsi="宋体" w:eastAsia="宋体" w:cs="宋体"/>
                <w:sz w:val="24"/>
                <w:szCs w:val="24"/>
              </w:rPr>
              <w:t>是否主张实现债权的费用</w:t>
            </w:r>
          </w:p>
        </w:tc>
        <w:tc>
          <w:tcPr>
            <w:tcW w:w="8524" w:type="dxa"/>
          </w:tcPr>
          <w:p w14:paraId="03EB7F82">
            <w:pPr>
              <w:spacing w:line="276" w:lineRule="auto"/>
              <w:jc w:val="left"/>
              <w:rPr>
                <w:rFonts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r>
              <w:rPr>
                <w:rFonts w:ascii="宋体" w:hAnsi="宋体" w:eastAsia="宋体" w:cs="宋体"/>
                <w:sz w:val="24"/>
                <w:szCs w:val="24"/>
              </w:rPr>
              <w:t xml:space="preserve">    </w:t>
            </w:r>
            <w:r>
              <w:rPr>
                <w:rFonts w:hint="eastAsia" w:ascii="宋体" w:hAnsi="宋体" w:eastAsia="宋体" w:cs="宋体"/>
                <w:sz w:val="24"/>
                <w:szCs w:val="24"/>
              </w:rPr>
              <w:t>费用明细：</w:t>
            </w:r>
            <w:r>
              <w:rPr>
                <w:rFonts w:hint="eastAsia" w:ascii="楷体" w:hAnsi="楷体" w:eastAsia="楷体" w:cs="楷体"/>
                <w:sz w:val="24"/>
                <w:szCs w:val="24"/>
                <w:lang w:val="en-US" w:eastAsia="zh-CN"/>
              </w:rPr>
              <w:t>律师费 20000 元。</w:t>
            </w:r>
          </w:p>
          <w:p w14:paraId="3B15B9B5">
            <w:pPr>
              <w:spacing w:line="276" w:lineRule="auto"/>
              <w:jc w:val="left"/>
              <w:rPr>
                <w:rFonts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73D0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0F41C332">
            <w:pPr>
              <w:spacing w:line="276" w:lineRule="auto"/>
              <w:jc w:val="lef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是否主张诉讼费用</w:t>
            </w:r>
          </w:p>
        </w:tc>
        <w:tc>
          <w:tcPr>
            <w:tcW w:w="8524" w:type="dxa"/>
          </w:tcPr>
          <w:p w14:paraId="61F79CC5">
            <w:pPr>
              <w:spacing w:line="276" w:lineRule="auto"/>
              <w:jc w:val="left"/>
              <w:rPr>
                <w:rFonts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68E9FE5F">
            <w:pPr>
              <w:spacing w:line="276" w:lineRule="auto"/>
              <w:jc w:val="left"/>
              <w:rPr>
                <w:rFonts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770C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1FCBD070">
            <w:pPr>
              <w:spacing w:line="276" w:lineRule="auto"/>
              <w:jc w:val="left"/>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其他请求</w:t>
            </w:r>
          </w:p>
        </w:tc>
        <w:tc>
          <w:tcPr>
            <w:tcW w:w="8524" w:type="dxa"/>
          </w:tcPr>
          <w:p w14:paraId="69081B4C">
            <w:pPr>
              <w:spacing w:line="276" w:lineRule="auto"/>
              <w:jc w:val="left"/>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无</w:t>
            </w:r>
          </w:p>
        </w:tc>
      </w:tr>
      <w:tr w14:paraId="4F6A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063F348B">
            <w:pPr>
              <w:spacing w:line="276" w:lineRule="auto"/>
              <w:jc w:val="left"/>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标的总额</w:t>
            </w:r>
          </w:p>
        </w:tc>
        <w:tc>
          <w:tcPr>
            <w:tcW w:w="8524" w:type="dxa"/>
          </w:tcPr>
          <w:p w14:paraId="41CF793C">
            <w:pPr>
              <w:spacing w:line="276" w:lineRule="auto"/>
              <w:jc w:val="left"/>
              <w:rPr>
                <w:rFonts w:ascii="宋体" w:hAnsi="宋体" w:eastAsia="宋体" w:cs="宋体"/>
                <w:sz w:val="24"/>
                <w:szCs w:val="24"/>
              </w:rPr>
            </w:pPr>
            <w:r>
              <w:rPr>
                <w:rFonts w:hint="eastAsia" w:ascii="楷体" w:hAnsi="楷体" w:eastAsia="楷体" w:cs="楷体"/>
                <w:sz w:val="24"/>
                <w:szCs w:val="24"/>
                <w:lang w:val="en-US" w:eastAsia="zh-CN"/>
              </w:rPr>
              <w:t>402000 元</w:t>
            </w:r>
          </w:p>
        </w:tc>
      </w:tr>
      <w:tr w14:paraId="021C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7B60A30B">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约定管辖和诉前保全</w:t>
            </w:r>
          </w:p>
        </w:tc>
      </w:tr>
      <w:tr w14:paraId="5BE5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6C44A310">
            <w:pPr>
              <w:spacing w:line="276" w:lineRule="auto"/>
              <w:jc w:val="left"/>
              <w:rPr>
                <w:rFonts w:ascii="宋体" w:hAnsi="宋体" w:eastAsia="宋体" w:cs="宋体"/>
                <w:sz w:val="24"/>
                <w:szCs w:val="24"/>
              </w:rPr>
            </w:pPr>
            <w:r>
              <w:rPr>
                <w:rFonts w:hint="eastAsia" w:ascii="宋体" w:hAnsi="宋体" w:eastAsia="宋体" w:cs="宋体"/>
                <w:sz w:val="24"/>
                <w:szCs w:val="24"/>
              </w:rPr>
              <w:t>1.有无仲裁、法院管辖约定</w:t>
            </w:r>
          </w:p>
        </w:tc>
        <w:tc>
          <w:tcPr>
            <w:tcW w:w="8524" w:type="dxa"/>
          </w:tcPr>
          <w:p w14:paraId="4FC4EB28">
            <w:pPr>
              <w:spacing w:line="276" w:lineRule="auto"/>
              <w:jc w:val="left"/>
              <w:rPr>
                <w:rFonts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合同条款及内容：</w:t>
            </w:r>
            <w:r>
              <w:rPr>
                <w:rFonts w:hint="eastAsia" w:ascii="楷体" w:hAnsi="楷体" w:eastAsia="楷体" w:cs="楷体"/>
                <w:sz w:val="24"/>
                <w:szCs w:val="24"/>
                <w:lang w:val="en-US" w:eastAsia="zh-CN"/>
              </w:rPr>
              <w:t>第12条，发生纠纷诉至人民法院解决。</w:t>
            </w:r>
          </w:p>
          <w:p w14:paraId="721C9362">
            <w:pPr>
              <w:spacing w:line="276" w:lineRule="auto"/>
              <w:jc w:val="left"/>
              <w:rPr>
                <w:rFonts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152D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48A8617D">
            <w:pPr>
              <w:spacing w:line="276" w:lineRule="auto"/>
              <w:jc w:val="left"/>
              <w:rPr>
                <w:rFonts w:ascii="宋体" w:hAnsi="宋体" w:eastAsia="宋体" w:cs="宋体"/>
                <w:sz w:val="24"/>
                <w:szCs w:val="24"/>
              </w:rPr>
            </w:pPr>
            <w:r>
              <w:rPr>
                <w:rFonts w:hint="eastAsia" w:ascii="宋体" w:hAnsi="宋体" w:eastAsia="宋体" w:cs="宋体"/>
                <w:sz w:val="24"/>
                <w:szCs w:val="24"/>
              </w:rPr>
              <w:t>2.是否已经诉前保全</w:t>
            </w:r>
          </w:p>
        </w:tc>
        <w:tc>
          <w:tcPr>
            <w:tcW w:w="8524" w:type="dxa"/>
          </w:tcPr>
          <w:p w14:paraId="06F03D77">
            <w:pPr>
              <w:spacing w:line="276" w:lineRule="auto"/>
              <w:jc w:val="left"/>
              <w:rPr>
                <w:rFonts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保全法院：        保全时间：</w:t>
            </w:r>
          </w:p>
          <w:p w14:paraId="4DFCF363">
            <w:pPr>
              <w:spacing w:line="276" w:lineRule="auto"/>
              <w:ind w:firstLine="960" w:firstLineChars="400"/>
              <w:jc w:val="left"/>
              <w:rPr>
                <w:rFonts w:ascii="宋体" w:hAnsi="宋体" w:eastAsia="宋体" w:cs="宋体"/>
                <w:sz w:val="24"/>
                <w:szCs w:val="24"/>
              </w:rPr>
            </w:pPr>
            <w:r>
              <w:rPr>
                <w:rFonts w:hint="eastAsia" w:ascii="宋体" w:hAnsi="宋体" w:eastAsia="宋体" w:cs="宋体"/>
                <w:sz w:val="24"/>
                <w:szCs w:val="24"/>
              </w:rPr>
              <w:t>保全案号：</w:t>
            </w:r>
          </w:p>
          <w:p w14:paraId="0D023BD4">
            <w:pPr>
              <w:spacing w:line="276" w:lineRule="auto"/>
              <w:jc w:val="left"/>
              <w:rPr>
                <w:rFonts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p w14:paraId="4405114B">
            <w:pPr>
              <w:spacing w:line="276" w:lineRule="auto"/>
              <w:jc w:val="left"/>
              <w:rPr>
                <w:rFonts w:ascii="宋体" w:hAnsi="宋体" w:eastAsia="宋体" w:cs="宋体"/>
                <w:sz w:val="24"/>
                <w:szCs w:val="24"/>
              </w:rPr>
            </w:pPr>
            <w:r>
              <w:rPr>
                <w:rFonts w:hint="eastAsia" w:ascii="宋体" w:hAnsi="宋体" w:eastAsia="宋体" w:cs="宋体"/>
                <w:sz w:val="24"/>
                <w:szCs w:val="24"/>
              </w:rPr>
              <w:t>（如申请诉讼保全，请另行提交诉讼保全申请及相关材料）</w:t>
            </w: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519B1D03">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3F1FFAA6">
            <w:pPr>
              <w:spacing w:line="276" w:lineRule="auto"/>
              <w:jc w:val="left"/>
              <w:rPr>
                <w:rFonts w:ascii="宋体" w:hAnsi="宋体" w:eastAsia="宋体" w:cs="宋体"/>
                <w:sz w:val="20"/>
                <w:szCs w:val="20"/>
              </w:rPr>
            </w:pPr>
            <w:r>
              <w:rPr>
                <w:rFonts w:hint="eastAsia" w:ascii="楷体" w:hAnsi="楷体" w:eastAsia="楷体" w:cs="宋体"/>
                <w:sz w:val="24"/>
                <w:szCs w:val="24"/>
                <w:lang w:val="en-US" w:eastAsia="zh-CN"/>
              </w:rPr>
              <w:t>原告之夫向被告投保××重疾轻症保险。并在保险期间内诊断为淋巴瘤。后于 2018 年 7 月 9 日病故。被告以本次理赔申请不符合约定的保险金给付条件为由拒赔。</w:t>
            </w:r>
          </w:p>
        </w:tc>
      </w:tr>
      <w:tr w14:paraId="128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7109D412">
            <w:pPr>
              <w:spacing w:line="276" w:lineRule="auto"/>
              <w:jc w:val="left"/>
              <w:rPr>
                <w:rFonts w:ascii="宋体" w:hAnsi="宋体" w:eastAsia="宋体" w:cs="宋体"/>
                <w:sz w:val="24"/>
                <w:szCs w:val="24"/>
              </w:rPr>
            </w:pPr>
            <w:r>
              <w:rPr>
                <w:rFonts w:hint="eastAsia" w:ascii="宋体" w:hAnsi="宋体" w:eastAsia="宋体" w:cs="宋体"/>
                <w:sz w:val="24"/>
                <w:szCs w:val="24"/>
              </w:rPr>
              <w:t>1.人身保险合同的签订情况（合同名称、主体、签订时间、地点、保险合同订立时投保人与被保险人的关系等）</w:t>
            </w:r>
          </w:p>
        </w:tc>
        <w:tc>
          <w:tcPr>
            <w:tcW w:w="8524" w:type="dxa"/>
          </w:tcPr>
          <w:p w14:paraId="7D5DA8BE">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ascii="宋体" w:hAnsi="宋体" w:eastAsia="宋体" w:cs="宋体"/>
                <w:sz w:val="24"/>
                <w:szCs w:val="24"/>
              </w:rPr>
            </w:pPr>
            <w:r>
              <w:rPr>
                <w:rFonts w:hint="eastAsia" w:ascii="楷体" w:hAnsi="楷体" w:eastAsia="楷体" w:cs="楷体"/>
                <w:sz w:val="24"/>
                <w:szCs w:val="24"/>
                <w:lang w:val="en-US" w:eastAsia="zh-CN"/>
              </w:rPr>
              <w:t>原告之夫郝××向某保险公司投保，某保险公司予以承保并向其出具《电子保险单》：记载的生成时间为 2018年1月22日零时，生效日期为 2018年1月23日零时；保险产品名称为××重疾轻症保险，保险合同号882×××××××××××98。</w:t>
            </w:r>
          </w:p>
        </w:tc>
      </w:tr>
      <w:tr w14:paraId="0BA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29663D48">
            <w:pPr>
              <w:spacing w:line="276" w:lineRule="auto"/>
              <w:jc w:val="left"/>
              <w:rPr>
                <w:rFonts w:ascii="宋体" w:hAnsi="宋体" w:eastAsia="宋体" w:cs="宋体"/>
                <w:sz w:val="24"/>
                <w:szCs w:val="24"/>
              </w:rPr>
            </w:pPr>
            <w:r>
              <w:rPr>
                <w:rFonts w:hint="eastAsia" w:ascii="宋体" w:hAnsi="宋体" w:eastAsia="宋体" w:cs="宋体"/>
                <w:sz w:val="24"/>
                <w:szCs w:val="24"/>
              </w:rPr>
              <w:t>2.人身保险合同的主要约定</w:t>
            </w:r>
          </w:p>
        </w:tc>
        <w:tc>
          <w:tcPr>
            <w:tcW w:w="8524" w:type="dxa"/>
          </w:tcPr>
          <w:p w14:paraId="3A5CF002">
            <w:pPr>
              <w:spacing w:line="276" w:lineRule="auto"/>
              <w:ind w:left="1000" w:hanging="1200" w:hangingChars="500"/>
              <w:jc w:val="left"/>
              <w:rPr>
                <w:rFonts w:ascii="宋体" w:hAnsi="宋体" w:eastAsia="宋体" w:cs="宋体"/>
                <w:sz w:val="24"/>
                <w:szCs w:val="24"/>
              </w:rPr>
            </w:pPr>
            <w:r>
              <w:rPr>
                <w:rFonts w:hint="eastAsia" w:ascii="宋体" w:hAnsi="宋体" w:eastAsia="宋体" w:cs="宋体"/>
                <w:sz w:val="24"/>
                <w:szCs w:val="24"/>
              </w:rPr>
              <w:t>承保险种：</w:t>
            </w:r>
            <w:r>
              <w:rPr>
                <w:rFonts w:hint="eastAsia" w:ascii="楷体" w:hAnsi="楷体" w:eastAsia="楷体" w:cs="楷体"/>
                <w:sz w:val="24"/>
                <w:szCs w:val="24"/>
                <w:lang w:val="en-US" w:eastAsia="zh-CN"/>
              </w:rPr>
              <w:t>××2号重大疾病保险C款</w:t>
            </w:r>
          </w:p>
          <w:p w14:paraId="1E29BB96">
            <w:pPr>
              <w:spacing w:line="276" w:lineRule="auto"/>
              <w:ind w:left="1000" w:hanging="1200" w:hangingChars="500"/>
              <w:jc w:val="left"/>
              <w:rPr>
                <w:rFonts w:ascii="宋体" w:hAnsi="宋体" w:eastAsia="宋体" w:cs="宋体"/>
                <w:sz w:val="24"/>
                <w:szCs w:val="24"/>
              </w:rPr>
            </w:pPr>
            <w:r>
              <w:rPr>
                <w:rFonts w:hint="eastAsia" w:ascii="宋体" w:hAnsi="宋体" w:eastAsia="宋体" w:cs="宋体"/>
                <w:sz w:val="24"/>
                <w:szCs w:val="24"/>
              </w:rPr>
              <w:t>投保人：</w:t>
            </w:r>
            <w:r>
              <w:rPr>
                <w:rFonts w:hint="eastAsia" w:ascii="楷体" w:hAnsi="楷体" w:eastAsia="楷体" w:cs="楷体"/>
                <w:sz w:val="24"/>
                <w:szCs w:val="24"/>
                <w:lang w:val="en-US" w:eastAsia="zh-CN"/>
              </w:rPr>
              <w:t>郝××</w:t>
            </w:r>
          </w:p>
          <w:p w14:paraId="2245F58C">
            <w:pPr>
              <w:spacing w:line="276" w:lineRule="auto"/>
              <w:ind w:left="1000" w:hanging="1200" w:hangingChars="500"/>
              <w:jc w:val="left"/>
              <w:rPr>
                <w:rFonts w:ascii="宋体" w:hAnsi="宋体" w:eastAsia="宋体" w:cs="宋体"/>
                <w:sz w:val="24"/>
                <w:szCs w:val="24"/>
              </w:rPr>
            </w:pPr>
            <w:r>
              <w:rPr>
                <w:rFonts w:hint="eastAsia" w:ascii="宋体" w:hAnsi="宋体" w:eastAsia="宋体" w:cs="宋体"/>
                <w:sz w:val="24"/>
                <w:szCs w:val="24"/>
              </w:rPr>
              <w:t>被保险人：</w:t>
            </w:r>
            <w:r>
              <w:rPr>
                <w:rFonts w:hint="eastAsia" w:ascii="楷体" w:hAnsi="楷体" w:eastAsia="楷体" w:cs="楷体"/>
                <w:sz w:val="24"/>
                <w:szCs w:val="24"/>
                <w:lang w:val="en-US" w:eastAsia="zh-CN"/>
              </w:rPr>
              <w:t>郝××</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投保人与被保险人的关系：</w:t>
            </w:r>
          </w:p>
          <w:p w14:paraId="236C1376">
            <w:pPr>
              <w:spacing w:line="276" w:lineRule="auto"/>
              <w:ind w:left="1000" w:hanging="1200" w:hangingChars="500"/>
              <w:jc w:val="left"/>
              <w:rPr>
                <w:rFonts w:ascii="宋体" w:hAnsi="宋体" w:eastAsia="宋体" w:cs="宋体"/>
                <w:sz w:val="24"/>
                <w:szCs w:val="24"/>
              </w:rPr>
            </w:pPr>
            <w:r>
              <w:rPr>
                <w:rFonts w:hint="eastAsia" w:ascii="宋体" w:hAnsi="宋体" w:eastAsia="宋体" w:cs="宋体"/>
                <w:sz w:val="24"/>
                <w:szCs w:val="24"/>
              </w:rPr>
              <w:t>受益人：</w:t>
            </w:r>
            <w:r>
              <w:rPr>
                <w:rFonts w:hint="eastAsia" w:ascii="楷体" w:hAnsi="楷体" w:eastAsia="楷体" w:cs="楷体"/>
                <w:sz w:val="24"/>
                <w:szCs w:val="24"/>
                <w:lang w:val="en-US" w:eastAsia="zh-CN"/>
              </w:rPr>
              <w:t>未指定</w:t>
            </w:r>
            <w:r>
              <w:rPr>
                <w:rFonts w:ascii="宋体" w:hAnsi="宋体" w:eastAsia="宋体" w:cs="宋体"/>
                <w:sz w:val="24"/>
                <w:szCs w:val="24"/>
              </w:rPr>
              <w:t xml:space="preserve">        </w:t>
            </w:r>
            <w:r>
              <w:rPr>
                <w:rFonts w:hint="eastAsia" w:ascii="宋体" w:hAnsi="宋体" w:eastAsia="宋体" w:cs="宋体"/>
                <w:sz w:val="24"/>
                <w:szCs w:val="24"/>
              </w:rPr>
              <w:t>受益人与被保险人的关系：</w:t>
            </w:r>
          </w:p>
          <w:p w14:paraId="405F27B0">
            <w:pPr>
              <w:spacing w:line="276" w:lineRule="auto"/>
              <w:jc w:val="left"/>
              <w:rPr>
                <w:rFonts w:ascii="宋体" w:hAnsi="宋体" w:eastAsia="宋体" w:cs="宋体"/>
                <w:sz w:val="24"/>
                <w:szCs w:val="24"/>
              </w:rPr>
            </w:pPr>
            <w:r>
              <w:rPr>
                <w:rFonts w:hint="eastAsia" w:ascii="宋体" w:hAnsi="宋体" w:eastAsia="宋体" w:cs="宋体"/>
                <w:sz w:val="24"/>
                <w:szCs w:val="24"/>
              </w:rPr>
              <w:t>保险责任：</w:t>
            </w:r>
            <w:r>
              <w:rPr>
                <w:rFonts w:hint="eastAsia" w:ascii="楷体" w:hAnsi="楷体" w:eastAsia="楷体" w:cs="楷体"/>
                <w:sz w:val="24"/>
                <w:szCs w:val="24"/>
                <w:lang w:val="en-US" w:eastAsia="zh-CN"/>
              </w:rPr>
              <w:t>重大疾病保险金</w:t>
            </w:r>
          </w:p>
          <w:p w14:paraId="1C445CE9">
            <w:pPr>
              <w:spacing w:line="276" w:lineRule="auto"/>
              <w:jc w:val="left"/>
              <w:rPr>
                <w:rFonts w:ascii="宋体" w:hAnsi="宋体" w:eastAsia="宋体" w:cs="宋体"/>
                <w:sz w:val="24"/>
                <w:szCs w:val="24"/>
              </w:rPr>
            </w:pPr>
            <w:r>
              <w:rPr>
                <w:rFonts w:hint="eastAsia" w:ascii="宋体" w:hAnsi="宋体" w:eastAsia="宋体" w:cs="宋体"/>
                <w:sz w:val="24"/>
                <w:szCs w:val="24"/>
              </w:rPr>
              <w:t>保险金额：</w:t>
            </w:r>
            <w:r>
              <w:rPr>
                <w:rFonts w:hint="eastAsia" w:ascii="楷体" w:hAnsi="楷体" w:eastAsia="楷体" w:cs="楷体"/>
                <w:sz w:val="24"/>
                <w:szCs w:val="24"/>
                <w:lang w:val="en-US" w:eastAsia="zh-CN"/>
              </w:rPr>
              <w:t xml:space="preserve">× </w:t>
            </w:r>
            <w:r>
              <w:rPr>
                <w:rFonts w:hint="eastAsia" w:ascii="宋体" w:hAnsi="宋体" w:eastAsia="宋体" w:cs="宋体"/>
                <w:sz w:val="24"/>
                <w:szCs w:val="24"/>
                <w:lang w:val="en-US" w:eastAsia="zh-CN"/>
              </w:rPr>
              <w:t>元</w:t>
            </w:r>
          </w:p>
          <w:p w14:paraId="310EE104">
            <w:pPr>
              <w:spacing w:line="276" w:lineRule="auto"/>
              <w:jc w:val="left"/>
              <w:rPr>
                <w:rFonts w:ascii="宋体" w:hAnsi="宋体" w:eastAsia="宋体" w:cs="宋体"/>
                <w:sz w:val="24"/>
                <w:szCs w:val="24"/>
              </w:rPr>
            </w:pPr>
            <w:r>
              <w:rPr>
                <w:rFonts w:hint="eastAsia" w:ascii="宋体" w:hAnsi="宋体" w:eastAsia="宋体" w:cs="宋体"/>
                <w:sz w:val="24"/>
                <w:szCs w:val="24"/>
              </w:rPr>
              <w:t>保费金额：</w:t>
            </w:r>
            <w:r>
              <w:rPr>
                <w:rFonts w:hint="eastAsia" w:ascii="楷体" w:hAnsi="楷体" w:eastAsia="楷体" w:cs="楷体"/>
                <w:sz w:val="24"/>
                <w:szCs w:val="24"/>
                <w:lang w:val="en-US" w:eastAsia="zh-CN"/>
              </w:rPr>
              <w:t xml:space="preserve">× </w:t>
            </w:r>
            <w:r>
              <w:rPr>
                <w:rFonts w:hint="eastAsia" w:ascii="宋体" w:hAnsi="宋体" w:eastAsia="宋体" w:cs="宋体"/>
                <w:sz w:val="24"/>
                <w:szCs w:val="24"/>
                <w:lang w:val="en-US" w:eastAsia="zh-CN"/>
              </w:rPr>
              <w:t>元</w:t>
            </w:r>
          </w:p>
          <w:p w14:paraId="0DAA5D0C">
            <w:pPr>
              <w:spacing w:line="276" w:lineRule="auto"/>
              <w:jc w:val="left"/>
              <w:rPr>
                <w:rFonts w:ascii="宋体" w:hAnsi="宋体" w:eastAsia="宋体" w:cs="宋体"/>
                <w:sz w:val="24"/>
                <w:szCs w:val="24"/>
              </w:rPr>
            </w:pPr>
            <w:r>
              <w:rPr>
                <w:rFonts w:hint="eastAsia" w:ascii="宋体" w:hAnsi="宋体" w:eastAsia="宋体" w:cs="宋体"/>
                <w:sz w:val="24"/>
                <w:szCs w:val="24"/>
              </w:rPr>
              <w:t>保险期间：</w:t>
            </w:r>
            <w:r>
              <w:rPr>
                <w:rFonts w:hint="eastAsia" w:ascii="楷体" w:hAnsi="楷体" w:eastAsia="楷体" w:cs="楷体"/>
                <w:sz w:val="24"/>
                <w:szCs w:val="24"/>
                <w:lang w:val="en-US" w:eastAsia="zh-CN"/>
              </w:rPr>
              <w:t>××年××月××日至××年××月××日止</w:t>
            </w:r>
          </w:p>
          <w:p w14:paraId="29DC3A30">
            <w:pPr>
              <w:spacing w:line="276" w:lineRule="auto"/>
              <w:jc w:val="left"/>
              <w:rPr>
                <w:rFonts w:ascii="宋体" w:hAnsi="宋体" w:eastAsia="宋体" w:cs="宋体"/>
                <w:sz w:val="24"/>
                <w:szCs w:val="24"/>
              </w:rPr>
            </w:pPr>
            <w:r>
              <w:rPr>
                <w:rFonts w:hint="eastAsia" w:ascii="宋体" w:hAnsi="宋体" w:eastAsia="宋体" w:cs="宋体"/>
                <w:sz w:val="24"/>
                <w:szCs w:val="24"/>
              </w:rPr>
              <w:t>免赔额或者免赔率：</w:t>
            </w:r>
            <w:r>
              <w:rPr>
                <w:rFonts w:hint="eastAsia" w:ascii="楷体" w:hAnsi="楷体" w:eastAsia="楷体" w:cs="楷体"/>
                <w:sz w:val="24"/>
                <w:szCs w:val="24"/>
                <w:lang w:val="en-US" w:eastAsia="zh-CN"/>
              </w:rPr>
              <w:t>×%</w:t>
            </w:r>
          </w:p>
          <w:p w14:paraId="6CAD839E">
            <w:pPr>
              <w:spacing w:line="276" w:lineRule="auto"/>
              <w:jc w:val="left"/>
              <w:rPr>
                <w:rFonts w:ascii="宋体" w:hAnsi="宋体" w:eastAsia="宋体" w:cs="宋体"/>
                <w:sz w:val="24"/>
                <w:szCs w:val="24"/>
              </w:rPr>
            </w:pPr>
            <w:r>
              <w:rPr>
                <w:rFonts w:hint="eastAsia" w:ascii="宋体" w:hAnsi="宋体" w:eastAsia="宋体" w:cs="宋体"/>
                <w:sz w:val="24"/>
                <w:szCs w:val="24"/>
              </w:rPr>
              <w:t>违约事由及违约责任：</w:t>
            </w:r>
          </w:p>
          <w:p w14:paraId="660E5652">
            <w:pPr>
              <w:spacing w:line="276" w:lineRule="auto"/>
              <w:jc w:val="left"/>
              <w:rPr>
                <w:rFonts w:ascii="宋体" w:hAnsi="宋体" w:eastAsia="宋体" w:cs="宋体"/>
                <w:sz w:val="24"/>
                <w:szCs w:val="24"/>
              </w:rPr>
            </w:pPr>
            <w:r>
              <w:rPr>
                <w:rFonts w:hint="eastAsia" w:ascii="宋体" w:hAnsi="宋体" w:eastAsia="宋体" w:cs="宋体"/>
                <w:sz w:val="24"/>
                <w:szCs w:val="24"/>
              </w:rPr>
              <w:t>特别约定：</w:t>
            </w:r>
            <w:r>
              <w:rPr>
                <w:rFonts w:hint="eastAsia" w:ascii="楷体" w:hAnsi="楷体" w:eastAsia="楷体" w:cs="楷体"/>
                <w:sz w:val="24"/>
                <w:szCs w:val="24"/>
                <w:lang w:val="en-US" w:eastAsia="zh-CN"/>
              </w:rPr>
              <w:t>等待期为 90 天，等待期内患本合同约定的重大疾病，保险人不承担给付保险金的责任，在等待期后发生本合同约定的保险事故，保险人按照合同约定给付重大疾病保险金。</w:t>
            </w:r>
          </w:p>
          <w:p w14:paraId="1AEF7BDF">
            <w:pPr>
              <w:spacing w:line="276" w:lineRule="auto"/>
              <w:jc w:val="left"/>
              <w:rPr>
                <w:rFonts w:ascii="宋体" w:hAnsi="宋体" w:eastAsia="宋体" w:cs="宋体"/>
                <w:sz w:val="24"/>
                <w:szCs w:val="24"/>
              </w:rPr>
            </w:pPr>
            <w:r>
              <w:rPr>
                <w:rFonts w:hint="eastAsia" w:ascii="宋体" w:hAnsi="宋体" w:eastAsia="宋体" w:cs="宋体"/>
                <w:sz w:val="24"/>
                <w:szCs w:val="24"/>
              </w:rPr>
              <w:t>与争议相关的保险责任条款：</w:t>
            </w:r>
          </w:p>
          <w:p w14:paraId="1533D997">
            <w:pPr>
              <w:spacing w:line="276" w:lineRule="auto"/>
              <w:jc w:val="left"/>
              <w:rPr>
                <w:rFonts w:ascii="宋体" w:hAnsi="宋体" w:eastAsia="宋体" w:cs="宋体"/>
                <w:sz w:val="24"/>
                <w:szCs w:val="24"/>
              </w:rPr>
            </w:pPr>
            <w:r>
              <w:rPr>
                <w:rFonts w:hint="eastAsia" w:ascii="宋体" w:hAnsi="宋体" w:eastAsia="宋体" w:cs="宋体"/>
                <w:sz w:val="24"/>
                <w:szCs w:val="24"/>
              </w:rPr>
              <w:t>与争议相关的免责条款：</w:t>
            </w:r>
          </w:p>
          <w:p w14:paraId="63A5308F">
            <w:pPr>
              <w:spacing w:line="276" w:lineRule="auto"/>
              <w:jc w:val="left"/>
              <w:rPr>
                <w:rFonts w:ascii="宋体" w:hAnsi="宋体" w:eastAsia="宋体" w:cs="宋体"/>
                <w:sz w:val="24"/>
                <w:szCs w:val="24"/>
              </w:rPr>
            </w:pPr>
            <w:r>
              <w:rPr>
                <w:rFonts w:hint="eastAsia" w:ascii="宋体" w:hAnsi="宋体" w:eastAsia="宋体" w:cs="宋体"/>
                <w:sz w:val="24"/>
                <w:szCs w:val="24"/>
              </w:rPr>
              <w:t>其他：</w:t>
            </w:r>
          </w:p>
        </w:tc>
      </w:tr>
      <w:tr w14:paraId="0FE0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3709BD07">
            <w:pPr>
              <w:spacing w:line="276" w:lineRule="auto"/>
              <w:jc w:val="left"/>
              <w:rPr>
                <w:rFonts w:ascii="宋体" w:hAnsi="宋体" w:eastAsia="宋体" w:cs="宋体"/>
                <w:sz w:val="24"/>
                <w:szCs w:val="24"/>
              </w:rPr>
            </w:pPr>
            <w:r>
              <w:rPr>
                <w:rFonts w:hint="eastAsia" w:ascii="宋体" w:hAnsi="宋体" w:eastAsia="宋体" w:cs="宋体"/>
                <w:sz w:val="24"/>
                <w:szCs w:val="24"/>
              </w:rPr>
              <w:t>3.是否依法就人身保险合同中与投保人有重大利害关系的条款进行提示、说明</w:t>
            </w:r>
          </w:p>
        </w:tc>
        <w:tc>
          <w:tcPr>
            <w:tcW w:w="8524" w:type="dxa"/>
          </w:tcPr>
          <w:p w14:paraId="47EEF19B">
            <w:pPr>
              <w:spacing w:line="276" w:lineRule="auto"/>
              <w:jc w:val="left"/>
              <w:rPr>
                <w:rFonts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42F20CCC">
            <w:pPr>
              <w:spacing w:line="276" w:lineRule="auto"/>
              <w:jc w:val="left"/>
              <w:rPr>
                <w:rFonts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事实与理由：</w:t>
            </w:r>
            <w:r>
              <w:rPr>
                <w:rFonts w:hint="eastAsia" w:ascii="楷体" w:hAnsi="楷体" w:eastAsia="楷体" w:cs="楷体"/>
                <w:sz w:val="24"/>
                <w:szCs w:val="24"/>
                <w:lang w:val="en-US" w:eastAsia="zh-CN"/>
              </w:rPr>
              <w:t>对于《电子保险单》保险条款2.4、7.5，保险人未作出足以引起投保人注意的提示。</w:t>
            </w:r>
          </w:p>
        </w:tc>
      </w:tr>
      <w:tr w14:paraId="43A3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6A939406">
            <w:pPr>
              <w:spacing w:line="276" w:lineRule="auto"/>
              <w:jc w:val="left"/>
              <w:rPr>
                <w:rFonts w:ascii="宋体" w:hAnsi="宋体" w:eastAsia="宋体" w:cs="宋体"/>
                <w:sz w:val="24"/>
                <w:szCs w:val="24"/>
              </w:rPr>
            </w:pPr>
            <w:r>
              <w:rPr>
                <w:rFonts w:hint="eastAsia" w:ascii="宋体" w:hAnsi="宋体" w:eastAsia="宋体" w:cs="宋体"/>
                <w:sz w:val="24"/>
                <w:szCs w:val="24"/>
              </w:rPr>
              <w:t>4.保险事故发生的情况（事故发生时间及经过等；意外事故导致受伤或死亡的，写明出警情况，公安机关对于意外死亡的证明情况）</w:t>
            </w:r>
          </w:p>
        </w:tc>
        <w:tc>
          <w:tcPr>
            <w:tcW w:w="8524" w:type="dxa"/>
          </w:tcPr>
          <w:p w14:paraId="2AD0C61D">
            <w:pPr>
              <w:spacing w:line="276" w:lineRule="auto"/>
              <w:jc w:val="left"/>
              <w:rPr>
                <w:rFonts w:ascii="宋体" w:hAnsi="宋体" w:eastAsia="宋体" w:cs="宋体"/>
                <w:sz w:val="24"/>
                <w:szCs w:val="24"/>
              </w:rPr>
            </w:pPr>
            <w:r>
              <w:rPr>
                <w:rFonts w:hint="eastAsia" w:ascii="楷体" w:hAnsi="楷体" w:eastAsia="楷体" w:cs="楷体"/>
                <w:sz w:val="24"/>
                <w:szCs w:val="24"/>
                <w:lang w:val="en-US" w:eastAsia="zh-CN"/>
              </w:rPr>
              <w:t>2018年4月10日，郝××进行了血常规检查及腮腺及下颌彩超，医院诊断：“1.腮腺炎？颈部淋巴结炎”；2018年4月17日、18日、19日，郝××进行超声检查等，其中超声提示：腹腔多发肿大淋巴结、腹腔积液。2018年4月22日，郝××前往××大学北京××医院血液科就诊，医院建议患者尽快自行去肿瘤医院取活检。2018年4月25日至5月8日，郝××在××大学北京××医院感染微生物科住院治疗，出院主要诊断为血管免疫母细胞T细胞淋巴瘤。2018年5月15日至2018年6月22日，郝××在××大学国际医院住院治疗，出院诊断为：1.非霍奇金淋巴瘤IV期、外周T细胞淋巴瘤等。2018年7月9日，郝××病故。</w:t>
            </w:r>
          </w:p>
        </w:tc>
      </w:tr>
      <w:tr w14:paraId="74A6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203A9D58">
            <w:pPr>
              <w:spacing w:line="276" w:lineRule="auto"/>
              <w:jc w:val="left"/>
              <w:rPr>
                <w:rFonts w:ascii="宋体" w:hAnsi="宋体" w:eastAsia="宋体" w:cs="宋体"/>
                <w:sz w:val="24"/>
                <w:szCs w:val="24"/>
              </w:rPr>
            </w:pPr>
            <w:r>
              <w:rPr>
                <w:rFonts w:hint="eastAsia" w:ascii="宋体" w:hAnsi="宋体" w:eastAsia="宋体" w:cs="宋体"/>
                <w:sz w:val="24"/>
                <w:szCs w:val="24"/>
              </w:rPr>
              <w:t>5.具体损失项目及其数额（附计算方式及理由）</w:t>
            </w:r>
          </w:p>
        </w:tc>
        <w:tc>
          <w:tcPr>
            <w:tcW w:w="8524" w:type="dxa"/>
          </w:tcPr>
          <w:p w14:paraId="4227E9AD">
            <w:pPr>
              <w:spacing w:line="276" w:lineRule="auto"/>
              <w:jc w:val="left"/>
              <w:rPr>
                <w:rFonts w:ascii="宋体" w:hAnsi="宋体" w:eastAsia="宋体" w:cs="宋体"/>
                <w:sz w:val="24"/>
                <w:szCs w:val="24"/>
              </w:rPr>
            </w:pPr>
            <w:r>
              <w:rPr>
                <w:rFonts w:hint="eastAsia" w:ascii="楷体" w:hAnsi="楷体" w:eastAsia="楷体" w:cs="楷体"/>
                <w:sz w:val="24"/>
                <w:szCs w:val="24"/>
                <w:lang w:val="en-US" w:eastAsia="zh-CN"/>
              </w:rPr>
              <w:t>重大疾病保险金：400000 元。理由：郝××患“非霍奇金淋巴瘤”系合同中约定的“重大疾病”之“恶性肿瘤”，根据合同约定的重大疾病保险金额，应当赔付 400000 元。</w:t>
            </w:r>
          </w:p>
        </w:tc>
      </w:tr>
      <w:tr w14:paraId="1C56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75409938">
            <w:pPr>
              <w:spacing w:line="276" w:lineRule="auto"/>
              <w:jc w:val="left"/>
              <w:rPr>
                <w:rFonts w:ascii="宋体" w:hAnsi="宋体" w:eastAsia="宋体" w:cs="宋体"/>
                <w:sz w:val="24"/>
                <w:szCs w:val="24"/>
              </w:rPr>
            </w:pPr>
            <w:r>
              <w:rPr>
                <w:rFonts w:hint="eastAsia" w:ascii="宋体" w:hAnsi="宋体" w:eastAsia="宋体" w:cs="宋体"/>
                <w:sz w:val="24"/>
                <w:szCs w:val="24"/>
              </w:rPr>
              <w:t>6.人身保险合同的履行情况</w:t>
            </w:r>
          </w:p>
        </w:tc>
        <w:tc>
          <w:tcPr>
            <w:tcW w:w="8524" w:type="dxa"/>
          </w:tcPr>
          <w:p w14:paraId="295FA023">
            <w:pPr>
              <w:spacing w:line="276" w:lineRule="auto"/>
              <w:jc w:val="left"/>
              <w:rPr>
                <w:rFonts w:ascii="宋体" w:hAnsi="宋体" w:eastAsia="宋体" w:cs="宋体"/>
                <w:sz w:val="24"/>
                <w:szCs w:val="24"/>
              </w:rPr>
            </w:pPr>
            <w:r>
              <w:rPr>
                <w:rFonts w:hint="eastAsia" w:ascii="楷体" w:hAnsi="楷体" w:eastAsia="楷体" w:cs="楷体"/>
                <w:sz w:val="24"/>
                <w:szCs w:val="24"/>
                <w:lang w:val="en-US" w:eastAsia="zh-CN"/>
              </w:rPr>
              <w:t>2018年7月26日，何××向××保险公司提交理赔申请。2018年9月12日，××保险公司以本次理赔申请不符合约定的保险金给付条件为由拒赔。</w:t>
            </w:r>
          </w:p>
        </w:tc>
      </w:tr>
      <w:tr w14:paraId="32B6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296BEC5A">
            <w:pPr>
              <w:spacing w:line="276" w:lineRule="auto"/>
              <w:jc w:val="left"/>
              <w:rPr>
                <w:rFonts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rPr>
              <w:t>.请求承担责任的依据</w:t>
            </w:r>
          </w:p>
        </w:tc>
        <w:tc>
          <w:tcPr>
            <w:tcW w:w="8524" w:type="dxa"/>
          </w:tcPr>
          <w:p w14:paraId="709AC844">
            <w:pPr>
              <w:spacing w:line="276" w:lineRule="auto"/>
              <w:jc w:val="left"/>
              <w:rPr>
                <w:rFonts w:ascii="宋体" w:hAnsi="宋体" w:eastAsia="宋体" w:cs="宋体"/>
                <w:sz w:val="24"/>
                <w:szCs w:val="24"/>
              </w:rPr>
            </w:pPr>
            <w:r>
              <w:rPr>
                <w:rFonts w:hint="eastAsia" w:ascii="宋体" w:hAnsi="宋体" w:eastAsia="宋体" w:cs="宋体"/>
                <w:sz w:val="24"/>
                <w:szCs w:val="24"/>
              </w:rPr>
              <w:t>合同约定：</w:t>
            </w:r>
            <w:r>
              <w:rPr>
                <w:rFonts w:hint="eastAsia" w:ascii="楷体" w:hAnsi="楷体" w:eastAsia="楷体" w:cs="楷体"/>
                <w:sz w:val="24"/>
                <w:szCs w:val="24"/>
                <w:lang w:val="en-US" w:eastAsia="zh-CN"/>
              </w:rPr>
              <w:t>《电子保险单》第3条、第10条</w:t>
            </w:r>
          </w:p>
          <w:p w14:paraId="200EFE10">
            <w:pPr>
              <w:spacing w:line="276" w:lineRule="auto"/>
              <w:jc w:val="left"/>
              <w:rPr>
                <w:rFonts w:ascii="宋体" w:hAnsi="宋体" w:eastAsia="宋体" w:cs="宋体"/>
                <w:sz w:val="24"/>
                <w:szCs w:val="24"/>
              </w:rPr>
            </w:pPr>
            <w:r>
              <w:rPr>
                <w:rFonts w:hint="eastAsia" w:ascii="宋体" w:hAnsi="宋体" w:eastAsia="宋体" w:cs="宋体"/>
                <w:sz w:val="24"/>
                <w:szCs w:val="24"/>
              </w:rPr>
              <w:t>法律规定：</w:t>
            </w:r>
            <w:r>
              <w:rPr>
                <w:rFonts w:hint="eastAsia" w:ascii="楷体" w:hAnsi="楷体" w:eastAsia="楷体" w:cs="楷体"/>
                <w:sz w:val="24"/>
                <w:szCs w:val="24"/>
                <w:lang w:val="en-US" w:eastAsia="zh-CN"/>
              </w:rPr>
              <w:t>《中华人民共和国保险法》第十四条、第十七条、第十九条等</w:t>
            </w:r>
          </w:p>
        </w:tc>
      </w:tr>
      <w:tr w14:paraId="6265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17E517CF">
            <w:pPr>
              <w:spacing w:line="276" w:lineRule="auto"/>
              <w:jc w:val="lef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w:t>
            </w:r>
            <w:r>
              <w:rPr>
                <w:rFonts w:hint="eastAsia" w:ascii="宋体" w:hAnsi="宋体" w:eastAsia="宋体" w:cs="宋体"/>
                <w:sz w:val="24"/>
                <w:szCs w:val="24"/>
              </w:rPr>
              <w:t>其他需要说明的内容（可另附页）</w:t>
            </w:r>
          </w:p>
        </w:tc>
        <w:tc>
          <w:tcPr>
            <w:tcW w:w="8524" w:type="dxa"/>
          </w:tcPr>
          <w:p w14:paraId="3868047E">
            <w:pPr>
              <w:spacing w:line="276" w:lineRule="auto"/>
              <w:jc w:val="left"/>
              <w:rPr>
                <w:rFonts w:ascii="宋体" w:hAnsi="宋体" w:eastAsia="宋体" w:cs="宋体"/>
                <w:sz w:val="24"/>
                <w:szCs w:val="24"/>
              </w:rPr>
            </w:pPr>
          </w:p>
        </w:tc>
      </w:tr>
      <w:tr w14:paraId="16E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tcPr>
          <w:p w14:paraId="1685685C">
            <w:pPr>
              <w:spacing w:line="276" w:lineRule="auto"/>
              <w:jc w:val="lef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w:t>
            </w:r>
            <w:r>
              <w:rPr>
                <w:rFonts w:hint="eastAsia" w:ascii="宋体" w:hAnsi="宋体" w:eastAsia="宋体" w:cs="宋体"/>
                <w:sz w:val="24"/>
                <w:szCs w:val="24"/>
              </w:rPr>
              <w:t>证据清单（可另附页）</w:t>
            </w:r>
          </w:p>
        </w:tc>
        <w:tc>
          <w:tcPr>
            <w:tcW w:w="8524" w:type="dxa"/>
          </w:tcPr>
          <w:p w14:paraId="4433EB70">
            <w:pPr>
              <w:spacing w:line="276" w:lineRule="auto"/>
              <w:jc w:val="left"/>
              <w:rPr>
                <w:rFonts w:ascii="宋体" w:hAnsi="宋体" w:eastAsia="宋体" w:cs="宋体"/>
                <w:sz w:val="24"/>
                <w:szCs w:val="24"/>
              </w:rPr>
            </w:pPr>
            <w:r>
              <w:rPr>
                <w:rFonts w:hint="eastAsia" w:ascii="楷体" w:hAnsi="楷体" w:eastAsia="楷体" w:cs="楷体"/>
                <w:sz w:val="24"/>
                <w:szCs w:val="24"/>
                <w:lang w:val="en-US" w:eastAsia="zh-CN"/>
              </w:rPr>
              <w:t>后附证据清单</w:t>
            </w:r>
          </w:p>
        </w:tc>
      </w:tr>
      <w:tr w14:paraId="457A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05E05DC1">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对纠纷解决方式的意愿</w:t>
            </w:r>
          </w:p>
        </w:tc>
      </w:tr>
      <w:tr w14:paraId="2775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shd w:val="clear" w:color="auto" w:fill="auto"/>
          </w:tcPr>
          <w:p w14:paraId="6197E6D6">
            <w:pPr>
              <w:spacing w:line="276" w:lineRule="auto"/>
              <w:jc w:val="left"/>
              <w:rPr>
                <w:rFonts w:ascii="宋体" w:hAnsi="宋体" w:eastAsia="宋体" w:cs="宋体"/>
                <w:sz w:val="24"/>
                <w:szCs w:val="24"/>
              </w:rPr>
            </w:pPr>
            <w:r>
              <w:rPr>
                <w:rFonts w:hint="eastAsia" w:ascii="宋体" w:hAnsi="宋体" w:eastAsia="宋体" w:cs="宋体"/>
                <w:sz w:val="24"/>
                <w:szCs w:val="24"/>
              </w:rPr>
              <w:t>是否了解调解作为非诉讼纠纷解决方式，能及时、高效、低成本、不伤和气地解决纠纷</w:t>
            </w:r>
          </w:p>
        </w:tc>
        <w:tc>
          <w:tcPr>
            <w:tcW w:w="8524" w:type="dxa"/>
            <w:shd w:val="clear" w:color="auto" w:fill="auto"/>
          </w:tcPr>
          <w:p w14:paraId="7885357D">
            <w:pPr>
              <w:spacing w:line="276" w:lineRule="auto"/>
              <w:jc w:val="left"/>
              <w:rPr>
                <w:rFonts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3505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shd w:val="clear" w:color="auto" w:fill="auto"/>
          </w:tcPr>
          <w:p w14:paraId="1600B524">
            <w:pPr>
              <w:spacing w:line="276" w:lineRule="auto"/>
              <w:jc w:val="left"/>
              <w:rPr>
                <w:rFonts w:ascii="宋体" w:hAnsi="宋体" w:eastAsia="宋体" w:cs="宋体"/>
                <w:sz w:val="24"/>
                <w:szCs w:val="24"/>
              </w:rPr>
            </w:pPr>
            <w:r>
              <w:rPr>
                <w:rFonts w:hint="eastAsia" w:ascii="宋体" w:hAnsi="宋体" w:eastAsia="宋体" w:cs="宋体"/>
                <w:sz w:val="24"/>
                <w:szCs w:val="24"/>
              </w:rPr>
              <w:t>是否了解先行调解解决纠纷的好处</w:t>
            </w:r>
          </w:p>
        </w:tc>
        <w:tc>
          <w:tcPr>
            <w:tcW w:w="8524" w:type="dxa"/>
            <w:shd w:val="clear" w:color="auto" w:fill="auto"/>
          </w:tcPr>
          <w:p w14:paraId="7C122DB2">
            <w:pPr>
              <w:spacing w:line="276" w:lineRule="auto"/>
              <w:jc w:val="left"/>
              <w:rPr>
                <w:rFonts w:ascii="宋体" w:hAnsi="宋体" w:eastAsia="宋体" w:cs="宋体"/>
                <w:sz w:val="24"/>
                <w:szCs w:val="24"/>
              </w:rPr>
            </w:pPr>
            <w:r>
              <w:rPr>
                <w:rFonts w:hint="eastAsia" w:ascii="宋体" w:hAnsi="宋体" w:eastAsia="宋体" w:cs="宋体"/>
                <w:sz w:val="24"/>
                <w:szCs w:val="24"/>
              </w:rPr>
              <w:t>1.立案后选择先行调解的，可以很快启动调解程序。如不同意调解，法院将依程序开庭审理案件，但可能需要经过较长一段时间的排期等待，且审理、执行周期相对较长。</w:t>
            </w:r>
          </w:p>
          <w:p w14:paraId="792327BB">
            <w:pPr>
              <w:spacing w:line="276" w:lineRule="auto"/>
              <w:jc w:val="left"/>
              <w:rPr>
                <w:rFonts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62C89C9C">
            <w:pPr>
              <w:spacing w:line="276" w:lineRule="auto"/>
              <w:jc w:val="left"/>
              <w:rPr>
                <w:rFonts w:ascii="宋体" w:hAnsi="宋体" w:eastAsia="宋体" w:cs="宋体"/>
                <w:sz w:val="24"/>
                <w:szCs w:val="24"/>
              </w:rPr>
            </w:pPr>
            <w:r>
              <w:rPr>
                <w:rFonts w:hint="eastAsia" w:ascii="宋体" w:hAnsi="宋体" w:eastAsia="宋体" w:cs="宋体"/>
                <w:sz w:val="24"/>
                <w:szCs w:val="24"/>
              </w:rPr>
              <w:t>2.选择先行调解，调解成功且自动履行的免交诉讼费用，申请司法确认的不交纳诉讼费用，要求出具调解书的减半交纳诉讼费用。</w:t>
            </w:r>
          </w:p>
          <w:p w14:paraId="3F438F75">
            <w:pPr>
              <w:spacing w:line="276" w:lineRule="auto"/>
              <w:jc w:val="left"/>
              <w:rPr>
                <w:rFonts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15F837C5">
            <w:pPr>
              <w:spacing w:line="276" w:lineRule="auto"/>
              <w:jc w:val="left"/>
              <w:rPr>
                <w:rFonts w:ascii="宋体" w:hAnsi="宋体" w:eastAsia="宋体" w:cs="宋体"/>
                <w:sz w:val="24"/>
                <w:szCs w:val="24"/>
              </w:rPr>
            </w:pPr>
            <w:r>
              <w:rPr>
                <w:rFonts w:hint="eastAsia" w:ascii="宋体" w:hAnsi="宋体" w:eastAsia="宋体" w:cs="宋体"/>
                <w:sz w:val="24"/>
                <w:szCs w:val="24"/>
              </w:rPr>
              <w:t>3.首次调解不成功，但仍有继续调解意愿的，可以选择更换调解组织和调解员再进行调解。调解无法达成一致意见的，法院将依程序排期开庭。</w:t>
            </w:r>
          </w:p>
          <w:p w14:paraId="17EEDC6A">
            <w:pPr>
              <w:spacing w:line="276" w:lineRule="auto"/>
              <w:jc w:val="left"/>
              <w:rPr>
                <w:rFonts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不了解</w:t>
            </w:r>
            <w:r>
              <w:rPr>
                <w:rFonts w:hint="eastAsia" w:ascii="宋体" w:hAnsi="宋体" w:eastAsia="宋体" w:cs="宋体"/>
                <w:sz w:val="24"/>
                <w:szCs w:val="24"/>
              </w:rPr>
              <w:sym w:font="Wingdings 2" w:char="00A3"/>
            </w:r>
          </w:p>
          <w:p w14:paraId="6E11D61A">
            <w:pPr>
              <w:spacing w:line="276" w:lineRule="auto"/>
              <w:jc w:val="left"/>
              <w:rPr>
                <w:rFonts w:ascii="宋体" w:hAnsi="宋体" w:eastAsia="宋体" w:cs="宋体"/>
                <w:sz w:val="24"/>
                <w:szCs w:val="24"/>
              </w:rPr>
            </w:pPr>
            <w:r>
              <w:rPr>
                <w:rFonts w:hint="eastAsia" w:ascii="宋体" w:hAnsi="宋体" w:eastAsia="宋体" w:cs="宋体"/>
                <w:sz w:val="24"/>
                <w:szCs w:val="24"/>
              </w:rPr>
              <w:t>4.依照法律规定，调解具有保密性要求，调解过程不公开，调解协议未经当事人同意不得公开。</w:t>
            </w:r>
          </w:p>
          <w:p w14:paraId="008549F8">
            <w:pPr>
              <w:spacing w:line="276" w:lineRule="auto"/>
              <w:jc w:val="left"/>
              <w:rPr>
                <w:rFonts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56DF3B76">
            <w:pPr>
              <w:spacing w:line="276" w:lineRule="auto"/>
              <w:jc w:val="left"/>
              <w:rPr>
                <w:rFonts w:ascii="宋体" w:hAnsi="宋体" w:eastAsia="宋体" w:cs="宋体"/>
                <w:sz w:val="24"/>
                <w:szCs w:val="24"/>
              </w:rPr>
            </w:pPr>
            <w:r>
              <w:rPr>
                <w:rFonts w:hint="eastAsia" w:ascii="宋体" w:hAnsi="宋体" w:eastAsia="宋体" w:cs="宋体"/>
                <w:sz w:val="24"/>
                <w:szCs w:val="24"/>
              </w:rPr>
              <w:t>5.调解达成的协议具有法律效力，可以依照法律规定申请司法确认，具有强制执行效力。</w:t>
            </w:r>
          </w:p>
          <w:p w14:paraId="5798CA27">
            <w:pPr>
              <w:spacing w:line="276" w:lineRule="auto"/>
              <w:jc w:val="left"/>
              <w:rPr>
                <w:rFonts w:ascii="宋体" w:hAnsi="宋体" w:eastAsia="宋体" w:cs="宋体"/>
                <w:sz w:val="24"/>
                <w:szCs w:val="24"/>
                <w:lang w:eastAsia="en-US"/>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47E4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shd w:val="clear" w:color="auto" w:fill="auto"/>
          </w:tcPr>
          <w:p w14:paraId="74F480BB">
            <w:pPr>
              <w:spacing w:line="276" w:lineRule="auto"/>
              <w:jc w:val="left"/>
              <w:rPr>
                <w:rFonts w:ascii="宋体" w:hAnsi="宋体" w:eastAsia="宋体" w:cs="宋体"/>
                <w:sz w:val="24"/>
                <w:szCs w:val="24"/>
              </w:rPr>
            </w:pPr>
            <w:r>
              <w:rPr>
                <w:rFonts w:hint="eastAsia" w:ascii="宋体" w:hAnsi="宋体" w:eastAsia="宋体" w:cs="宋体"/>
                <w:sz w:val="24"/>
                <w:szCs w:val="24"/>
              </w:rPr>
              <w:t>是否考虑先行调解</w:t>
            </w:r>
          </w:p>
        </w:tc>
        <w:tc>
          <w:tcPr>
            <w:tcW w:w="8524" w:type="dxa"/>
            <w:shd w:val="clear" w:color="auto" w:fill="auto"/>
          </w:tcPr>
          <w:p w14:paraId="609F7FCF">
            <w:pPr>
              <w:spacing w:line="276" w:lineRule="auto"/>
              <w:jc w:val="left"/>
              <w:rPr>
                <w:rFonts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751F4AD8">
            <w:pPr>
              <w:spacing w:line="276" w:lineRule="auto"/>
              <w:jc w:val="left"/>
              <w:rPr>
                <w:rFonts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p w14:paraId="088826FF">
            <w:pPr>
              <w:spacing w:line="276" w:lineRule="auto"/>
              <w:jc w:val="left"/>
              <w:rPr>
                <w:rFonts w:ascii="宋体" w:hAnsi="宋体" w:eastAsia="宋体" w:cs="宋体"/>
                <w:sz w:val="24"/>
                <w:szCs w:val="24"/>
              </w:rPr>
            </w:pPr>
            <w:r>
              <w:rPr>
                <w:rFonts w:hint="eastAsia" w:ascii="宋体" w:hAnsi="宋体" w:eastAsia="宋体" w:cs="宋体"/>
                <w:sz w:val="24"/>
                <w:szCs w:val="24"/>
              </w:rPr>
              <w:t>暂不确定，想要了解更多内容</w:t>
            </w:r>
            <w:r>
              <w:rPr>
                <w:rFonts w:hint="eastAsia" w:ascii="宋体" w:hAnsi="宋体" w:eastAsia="宋体" w:cs="宋体"/>
                <w:sz w:val="24"/>
                <w:szCs w:val="24"/>
              </w:rPr>
              <w:sym w:font="Wingdings 2" w:char="00A3"/>
            </w:r>
          </w:p>
        </w:tc>
      </w:tr>
    </w:tbl>
    <w:p w14:paraId="717A8E53">
      <w:pPr>
        <w:suppressAutoHyphens/>
        <w:spacing w:line="276" w:lineRule="auto"/>
        <w:jc w:val="both"/>
        <w:rPr>
          <w:rFonts w:hint="eastAsia" w:ascii="方正小标宋简体" w:hAnsi="宋体" w:eastAsia="方正小标宋简体" w:cs="Times New Roman"/>
          <w:sz w:val="30"/>
          <w:szCs w:val="30"/>
          <w:lang w:bidi="ar"/>
        </w:rPr>
      </w:pPr>
    </w:p>
    <w:p w14:paraId="59F81A5C">
      <w:pPr>
        <w:suppressAutoHyphens/>
        <w:spacing w:line="276" w:lineRule="auto"/>
        <w:jc w:val="right"/>
        <w:rPr>
          <w:rFonts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何××</w:t>
      </w:r>
    </w:p>
    <w:p w14:paraId="492380F5">
      <w:pPr>
        <w:suppressAutoHyphens/>
        <w:spacing w:line="276" w:lineRule="auto"/>
        <w:jc w:val="right"/>
        <w:rPr>
          <w:rFonts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3" w:type="default"/>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8ACD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9450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29450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31639"/>
    <w:rsid w:val="00082DDD"/>
    <w:rsid w:val="00087CE9"/>
    <w:rsid w:val="00106E21"/>
    <w:rsid w:val="00144E81"/>
    <w:rsid w:val="00154B2E"/>
    <w:rsid w:val="00194CC9"/>
    <w:rsid w:val="001F6C1F"/>
    <w:rsid w:val="00210477"/>
    <w:rsid w:val="002B1124"/>
    <w:rsid w:val="002D66CB"/>
    <w:rsid w:val="002D6E43"/>
    <w:rsid w:val="002E31F1"/>
    <w:rsid w:val="003274A9"/>
    <w:rsid w:val="0035000D"/>
    <w:rsid w:val="003910BE"/>
    <w:rsid w:val="00416AB2"/>
    <w:rsid w:val="00425605"/>
    <w:rsid w:val="00447150"/>
    <w:rsid w:val="004732D6"/>
    <w:rsid w:val="00473F9B"/>
    <w:rsid w:val="004B3FEB"/>
    <w:rsid w:val="0050786D"/>
    <w:rsid w:val="00541818"/>
    <w:rsid w:val="00547BE9"/>
    <w:rsid w:val="00552DC5"/>
    <w:rsid w:val="005E254C"/>
    <w:rsid w:val="00662A7A"/>
    <w:rsid w:val="006F45A2"/>
    <w:rsid w:val="007218C7"/>
    <w:rsid w:val="00753F28"/>
    <w:rsid w:val="007C7835"/>
    <w:rsid w:val="007D795C"/>
    <w:rsid w:val="00813E34"/>
    <w:rsid w:val="00834273"/>
    <w:rsid w:val="00843DFC"/>
    <w:rsid w:val="0085670E"/>
    <w:rsid w:val="008C738D"/>
    <w:rsid w:val="009010A3"/>
    <w:rsid w:val="00925619"/>
    <w:rsid w:val="00926B0E"/>
    <w:rsid w:val="00975A16"/>
    <w:rsid w:val="00986433"/>
    <w:rsid w:val="00987E0F"/>
    <w:rsid w:val="00996540"/>
    <w:rsid w:val="009E6D63"/>
    <w:rsid w:val="00A169EC"/>
    <w:rsid w:val="00A221C3"/>
    <w:rsid w:val="00A80844"/>
    <w:rsid w:val="00A95D49"/>
    <w:rsid w:val="00AB0CD4"/>
    <w:rsid w:val="00AF56D2"/>
    <w:rsid w:val="00B01079"/>
    <w:rsid w:val="00B91AF6"/>
    <w:rsid w:val="00BA7F61"/>
    <w:rsid w:val="00C13FD2"/>
    <w:rsid w:val="00C3703D"/>
    <w:rsid w:val="00C8416D"/>
    <w:rsid w:val="00C93581"/>
    <w:rsid w:val="00CA3AE0"/>
    <w:rsid w:val="00CD1ECD"/>
    <w:rsid w:val="00CD4201"/>
    <w:rsid w:val="00D503FC"/>
    <w:rsid w:val="00D64DDE"/>
    <w:rsid w:val="00D8349B"/>
    <w:rsid w:val="00DC068F"/>
    <w:rsid w:val="00DD6DE9"/>
    <w:rsid w:val="00DE6244"/>
    <w:rsid w:val="00E16B6F"/>
    <w:rsid w:val="00E30D1F"/>
    <w:rsid w:val="00E50B96"/>
    <w:rsid w:val="00E54FDF"/>
    <w:rsid w:val="00E7020E"/>
    <w:rsid w:val="00E834ED"/>
    <w:rsid w:val="00F21B2E"/>
    <w:rsid w:val="00F507A8"/>
    <w:rsid w:val="00F56702"/>
    <w:rsid w:val="00F665EB"/>
    <w:rsid w:val="00F77EF7"/>
    <w:rsid w:val="00FB56BF"/>
    <w:rsid w:val="00FC2831"/>
    <w:rsid w:val="00FD6711"/>
    <w:rsid w:val="00FE08B9"/>
    <w:rsid w:val="00FE32FE"/>
    <w:rsid w:val="01150CE5"/>
    <w:rsid w:val="01660C24"/>
    <w:rsid w:val="0176096D"/>
    <w:rsid w:val="018112F2"/>
    <w:rsid w:val="019C2519"/>
    <w:rsid w:val="01D709AB"/>
    <w:rsid w:val="01F8223F"/>
    <w:rsid w:val="01FF193E"/>
    <w:rsid w:val="02250EFF"/>
    <w:rsid w:val="022F0D4F"/>
    <w:rsid w:val="023A59E3"/>
    <w:rsid w:val="02E220C3"/>
    <w:rsid w:val="03FD719F"/>
    <w:rsid w:val="04B75458"/>
    <w:rsid w:val="04BC3145"/>
    <w:rsid w:val="0502582D"/>
    <w:rsid w:val="056A659B"/>
    <w:rsid w:val="05972365"/>
    <w:rsid w:val="06391410"/>
    <w:rsid w:val="075E79A7"/>
    <w:rsid w:val="07A10088"/>
    <w:rsid w:val="07AE7992"/>
    <w:rsid w:val="07B37245"/>
    <w:rsid w:val="07CC32DC"/>
    <w:rsid w:val="08EE786F"/>
    <w:rsid w:val="090C3286"/>
    <w:rsid w:val="0923593D"/>
    <w:rsid w:val="09F45FD8"/>
    <w:rsid w:val="0A0E1374"/>
    <w:rsid w:val="0A1259E1"/>
    <w:rsid w:val="0AC03CA7"/>
    <w:rsid w:val="0B2927D0"/>
    <w:rsid w:val="0B613662"/>
    <w:rsid w:val="0B8C15FE"/>
    <w:rsid w:val="0BC727C6"/>
    <w:rsid w:val="0BD9237C"/>
    <w:rsid w:val="0BDE6F3F"/>
    <w:rsid w:val="0BF95F1B"/>
    <w:rsid w:val="0C105A94"/>
    <w:rsid w:val="0C300E1D"/>
    <w:rsid w:val="0C3304C2"/>
    <w:rsid w:val="0D246F57"/>
    <w:rsid w:val="0DD1795C"/>
    <w:rsid w:val="0E550CD3"/>
    <w:rsid w:val="0E803068"/>
    <w:rsid w:val="0E8D06FC"/>
    <w:rsid w:val="0F0E10A8"/>
    <w:rsid w:val="0F380424"/>
    <w:rsid w:val="0F576E62"/>
    <w:rsid w:val="0F9643AD"/>
    <w:rsid w:val="0F9C59DB"/>
    <w:rsid w:val="0FD351EA"/>
    <w:rsid w:val="0FED59A3"/>
    <w:rsid w:val="103E486A"/>
    <w:rsid w:val="1046495F"/>
    <w:rsid w:val="11897783"/>
    <w:rsid w:val="11ED2C4E"/>
    <w:rsid w:val="12F94C57"/>
    <w:rsid w:val="131F1078"/>
    <w:rsid w:val="14DA6A78"/>
    <w:rsid w:val="15A84A0F"/>
    <w:rsid w:val="15BE04D1"/>
    <w:rsid w:val="15C41DC5"/>
    <w:rsid w:val="16CB4998"/>
    <w:rsid w:val="17DD7339"/>
    <w:rsid w:val="181A2CFE"/>
    <w:rsid w:val="183E4E91"/>
    <w:rsid w:val="191E02D6"/>
    <w:rsid w:val="19B149ED"/>
    <w:rsid w:val="19C56A6C"/>
    <w:rsid w:val="19DE5CD3"/>
    <w:rsid w:val="1ACD5720"/>
    <w:rsid w:val="1B4D36AA"/>
    <w:rsid w:val="1B9370A5"/>
    <w:rsid w:val="1BCC5A75"/>
    <w:rsid w:val="1C3F5BE8"/>
    <w:rsid w:val="1C6427CC"/>
    <w:rsid w:val="1C7558BE"/>
    <w:rsid w:val="1C8D69A6"/>
    <w:rsid w:val="1CA61122"/>
    <w:rsid w:val="1CBB1806"/>
    <w:rsid w:val="1CF75B24"/>
    <w:rsid w:val="1E9439C2"/>
    <w:rsid w:val="202334B1"/>
    <w:rsid w:val="20F05CF6"/>
    <w:rsid w:val="211424A6"/>
    <w:rsid w:val="21C603EE"/>
    <w:rsid w:val="22F8413B"/>
    <w:rsid w:val="23133FE2"/>
    <w:rsid w:val="23247750"/>
    <w:rsid w:val="24136964"/>
    <w:rsid w:val="24872DFF"/>
    <w:rsid w:val="24DA6E10"/>
    <w:rsid w:val="26331896"/>
    <w:rsid w:val="2677791D"/>
    <w:rsid w:val="26AD4861"/>
    <w:rsid w:val="270F0823"/>
    <w:rsid w:val="27E10412"/>
    <w:rsid w:val="280A1F12"/>
    <w:rsid w:val="284D7A1B"/>
    <w:rsid w:val="285F2031"/>
    <w:rsid w:val="298C3068"/>
    <w:rsid w:val="29912482"/>
    <w:rsid w:val="29E61A5D"/>
    <w:rsid w:val="2A11195B"/>
    <w:rsid w:val="2A1D271C"/>
    <w:rsid w:val="2A97752E"/>
    <w:rsid w:val="2BB16143"/>
    <w:rsid w:val="2C8D512D"/>
    <w:rsid w:val="2D331A95"/>
    <w:rsid w:val="2D33417F"/>
    <w:rsid w:val="2D4B511A"/>
    <w:rsid w:val="2DB47F9C"/>
    <w:rsid w:val="2E333410"/>
    <w:rsid w:val="2E702EB0"/>
    <w:rsid w:val="30454BCD"/>
    <w:rsid w:val="30A86099"/>
    <w:rsid w:val="30C15CB4"/>
    <w:rsid w:val="328B29F0"/>
    <w:rsid w:val="32B12B1E"/>
    <w:rsid w:val="32D16C5C"/>
    <w:rsid w:val="337E11EA"/>
    <w:rsid w:val="33BD781C"/>
    <w:rsid w:val="342C4C62"/>
    <w:rsid w:val="349E4EFA"/>
    <w:rsid w:val="34CB78A0"/>
    <w:rsid w:val="35352FE9"/>
    <w:rsid w:val="35935DF5"/>
    <w:rsid w:val="35B30245"/>
    <w:rsid w:val="360A6217"/>
    <w:rsid w:val="36C43710"/>
    <w:rsid w:val="37A335A3"/>
    <w:rsid w:val="382007BD"/>
    <w:rsid w:val="38D01806"/>
    <w:rsid w:val="38D3500A"/>
    <w:rsid w:val="3922056D"/>
    <w:rsid w:val="39655A78"/>
    <w:rsid w:val="39D762C9"/>
    <w:rsid w:val="39E10461"/>
    <w:rsid w:val="3A2801BE"/>
    <w:rsid w:val="3A886677"/>
    <w:rsid w:val="3AA328F4"/>
    <w:rsid w:val="3B4B61A3"/>
    <w:rsid w:val="3B764E93"/>
    <w:rsid w:val="3C213BF5"/>
    <w:rsid w:val="3CC27081"/>
    <w:rsid w:val="3D3C393E"/>
    <w:rsid w:val="3D421C50"/>
    <w:rsid w:val="3EC76B54"/>
    <w:rsid w:val="3F230ED8"/>
    <w:rsid w:val="3FF12D30"/>
    <w:rsid w:val="40050660"/>
    <w:rsid w:val="416B5D69"/>
    <w:rsid w:val="425B1450"/>
    <w:rsid w:val="426C3506"/>
    <w:rsid w:val="429D65A5"/>
    <w:rsid w:val="42B912F6"/>
    <w:rsid w:val="42CD1C24"/>
    <w:rsid w:val="43356819"/>
    <w:rsid w:val="4348798E"/>
    <w:rsid w:val="434A7ACC"/>
    <w:rsid w:val="4366189C"/>
    <w:rsid w:val="44883346"/>
    <w:rsid w:val="44B75F5C"/>
    <w:rsid w:val="45042A50"/>
    <w:rsid w:val="451877CB"/>
    <w:rsid w:val="45707D87"/>
    <w:rsid w:val="46187E50"/>
    <w:rsid w:val="464C17F0"/>
    <w:rsid w:val="466E5B03"/>
    <w:rsid w:val="46F752D4"/>
    <w:rsid w:val="47172AA3"/>
    <w:rsid w:val="472B3A30"/>
    <w:rsid w:val="47F768EB"/>
    <w:rsid w:val="48554CA4"/>
    <w:rsid w:val="48A80D64"/>
    <w:rsid w:val="48AD4CBD"/>
    <w:rsid w:val="49301D4A"/>
    <w:rsid w:val="496916B2"/>
    <w:rsid w:val="49877D6A"/>
    <w:rsid w:val="49C70996"/>
    <w:rsid w:val="4A0D3C67"/>
    <w:rsid w:val="4A702D6F"/>
    <w:rsid w:val="4B6B0F4E"/>
    <w:rsid w:val="4B973172"/>
    <w:rsid w:val="4C426DCB"/>
    <w:rsid w:val="4C793B3F"/>
    <w:rsid w:val="4CDE101F"/>
    <w:rsid w:val="4D65688F"/>
    <w:rsid w:val="4DE95E4E"/>
    <w:rsid w:val="4DFE20BC"/>
    <w:rsid w:val="4E23222F"/>
    <w:rsid w:val="4E864C08"/>
    <w:rsid w:val="4EE67B0A"/>
    <w:rsid w:val="4F0822DE"/>
    <w:rsid w:val="4F626628"/>
    <w:rsid w:val="4FC86A95"/>
    <w:rsid w:val="50C50B26"/>
    <w:rsid w:val="50DB387E"/>
    <w:rsid w:val="50FA2CEF"/>
    <w:rsid w:val="510746C6"/>
    <w:rsid w:val="52E16ECB"/>
    <w:rsid w:val="532E5F1B"/>
    <w:rsid w:val="53683F40"/>
    <w:rsid w:val="536A6FA8"/>
    <w:rsid w:val="53877FA0"/>
    <w:rsid w:val="540C27A0"/>
    <w:rsid w:val="54722B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BF16A6"/>
    <w:rsid w:val="5A295D82"/>
    <w:rsid w:val="5A3E5A0E"/>
    <w:rsid w:val="5A8D0BBF"/>
    <w:rsid w:val="5AC316C5"/>
    <w:rsid w:val="5AEB4AF6"/>
    <w:rsid w:val="5B0C66B8"/>
    <w:rsid w:val="5B213842"/>
    <w:rsid w:val="5B5955C8"/>
    <w:rsid w:val="5BAB2C55"/>
    <w:rsid w:val="5C304508"/>
    <w:rsid w:val="5C3A25B5"/>
    <w:rsid w:val="5C3E0CC0"/>
    <w:rsid w:val="5C4943A0"/>
    <w:rsid w:val="5CD64D27"/>
    <w:rsid w:val="5CE77665"/>
    <w:rsid w:val="5D0440FF"/>
    <w:rsid w:val="5D1C18CC"/>
    <w:rsid w:val="5D2B2E5F"/>
    <w:rsid w:val="5D3B4FAE"/>
    <w:rsid w:val="5D5249BC"/>
    <w:rsid w:val="5D6B68AB"/>
    <w:rsid w:val="5E0368F6"/>
    <w:rsid w:val="5E044246"/>
    <w:rsid w:val="5FBF31B3"/>
    <w:rsid w:val="5FC37153"/>
    <w:rsid w:val="601613CA"/>
    <w:rsid w:val="61026EA9"/>
    <w:rsid w:val="614150CD"/>
    <w:rsid w:val="61833CD8"/>
    <w:rsid w:val="61AE540E"/>
    <w:rsid w:val="61CC411F"/>
    <w:rsid w:val="62121B84"/>
    <w:rsid w:val="621D7BA8"/>
    <w:rsid w:val="624A31F4"/>
    <w:rsid w:val="636C5508"/>
    <w:rsid w:val="637F38AA"/>
    <w:rsid w:val="649D6039"/>
    <w:rsid w:val="64B639B2"/>
    <w:rsid w:val="64FB738F"/>
    <w:rsid w:val="6584337E"/>
    <w:rsid w:val="65991AC5"/>
    <w:rsid w:val="66BA5B15"/>
    <w:rsid w:val="673B3A73"/>
    <w:rsid w:val="67B10F88"/>
    <w:rsid w:val="680C2DD0"/>
    <w:rsid w:val="68563AC6"/>
    <w:rsid w:val="687F015B"/>
    <w:rsid w:val="68FD6917"/>
    <w:rsid w:val="696B1DBE"/>
    <w:rsid w:val="698956DA"/>
    <w:rsid w:val="69A22965"/>
    <w:rsid w:val="6A345616"/>
    <w:rsid w:val="6A4F66FC"/>
    <w:rsid w:val="6A9A5C71"/>
    <w:rsid w:val="6AD63529"/>
    <w:rsid w:val="6AFF63B3"/>
    <w:rsid w:val="6B7C0F49"/>
    <w:rsid w:val="6BCB6B28"/>
    <w:rsid w:val="6BEB4428"/>
    <w:rsid w:val="6C133380"/>
    <w:rsid w:val="6CA07829"/>
    <w:rsid w:val="6D0B1319"/>
    <w:rsid w:val="6D44403A"/>
    <w:rsid w:val="6DB72D70"/>
    <w:rsid w:val="6DF26FC2"/>
    <w:rsid w:val="6F8A6141"/>
    <w:rsid w:val="6FB40F38"/>
    <w:rsid w:val="701557F7"/>
    <w:rsid w:val="7055578D"/>
    <w:rsid w:val="705B5122"/>
    <w:rsid w:val="70A11939"/>
    <w:rsid w:val="71EC2F5F"/>
    <w:rsid w:val="71FA6D52"/>
    <w:rsid w:val="72C75056"/>
    <w:rsid w:val="734B1181"/>
    <w:rsid w:val="73DD5247"/>
    <w:rsid w:val="74DA3A60"/>
    <w:rsid w:val="74DD66F9"/>
    <w:rsid w:val="75910862"/>
    <w:rsid w:val="75AE180A"/>
    <w:rsid w:val="75E36485"/>
    <w:rsid w:val="76A42E74"/>
    <w:rsid w:val="773871A0"/>
    <w:rsid w:val="774B3FA4"/>
    <w:rsid w:val="782C4379"/>
    <w:rsid w:val="783E7EE3"/>
    <w:rsid w:val="790C78A0"/>
    <w:rsid w:val="79D129F2"/>
    <w:rsid w:val="79D7703A"/>
    <w:rsid w:val="7AAC2004"/>
    <w:rsid w:val="7AD63B30"/>
    <w:rsid w:val="7ADF6716"/>
    <w:rsid w:val="7BB4067D"/>
    <w:rsid w:val="7BDE5B0D"/>
    <w:rsid w:val="7C4A3F1C"/>
    <w:rsid w:val="7CBE50AF"/>
    <w:rsid w:val="7D1D5170"/>
    <w:rsid w:val="7D5C7626"/>
    <w:rsid w:val="7D697465"/>
    <w:rsid w:val="7D7355C5"/>
    <w:rsid w:val="7DD1650A"/>
    <w:rsid w:val="7E282333"/>
    <w:rsid w:val="7E6B47E6"/>
    <w:rsid w:val="7EB55306"/>
    <w:rsid w:val="7EFC5E66"/>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3271</Words>
  <Characters>3428</Characters>
  <Lines>172</Lines>
  <Paragraphs>263</Paragraphs>
  <TotalTime>0</TotalTime>
  <ScaleCrop>false</ScaleCrop>
  <LinksUpToDate>false</LinksUpToDate>
  <CharactersWithSpaces>3912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2025-06-19T05:29:00Z</dcterms:created>
  <dc:creator>Administrator</dc:creator>
  <cp:lastModifiedBy>LM</cp:lastModifiedBy>
  <dcterms:modified xsi:type="dcterms:W3CDTF">2025-08-11T06:51:27Z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983A69044EB84CAEA4156FE044F810E8_13</vt:lpwstr>
  </property>
  <property fmtid="{D5CDD505-2E9C-101B-9397-08002B2CF9AE}" pid="4" name="KSOTemplateDocerSaveRecord">
    <vt:lpwstr>eyJoZGlkIjoiMzEyNDA5MzI4MDlhNGNhMmQwMjI3NzJhYzdjZjE3NjkiLCJ1c2VySWQiOiIxMjQ0OTQ3NTY5In0=</vt:lpwstr>
  </property>
</Properties>
</file>