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03E2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633E547A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1B733723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行政</w:t>
      </w: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起诉状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专利无效行政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纠纷）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1755"/>
        <w:gridCol w:w="7061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5613B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298316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起诉时需向人民法院提交证明您身份的材料，如身份证复印件、营业执照复印件等。</w:t>
            </w:r>
          </w:p>
          <w:p w14:paraId="3F39A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本表所列内容是您提起诉讼以及人民法院查明案件事实所需，请务必如实填写。</w:t>
            </w:r>
          </w:p>
          <w:p w14:paraId="7BF9B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 w14:paraId="6A441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4.本表以原告为专利权人为示例，原告为无效宣告请求人的亦可参考。</w:t>
            </w:r>
          </w:p>
          <w:p w14:paraId="2A662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3C01288A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24DF4E7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7DDB9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2824A867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397A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EBD51B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原告（自然人）</w:t>
            </w:r>
          </w:p>
        </w:tc>
        <w:tc>
          <w:tcPr>
            <w:tcW w:w="8816" w:type="dxa"/>
            <w:gridSpan w:val="2"/>
          </w:tcPr>
          <w:p w14:paraId="6B6F98C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33447983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4F6560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9502B2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73946FB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08F166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2C5A389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52F5302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CFF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00F5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原告（法人、非法人组织）</w:t>
            </w:r>
          </w:p>
        </w:tc>
        <w:tc>
          <w:tcPr>
            <w:tcW w:w="8816" w:type="dxa"/>
            <w:gridSpan w:val="2"/>
          </w:tcPr>
          <w:p w14:paraId="0CA78F7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江苏××有限公司</w:t>
            </w:r>
          </w:p>
          <w:p w14:paraId="1337D5A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江苏省南京市××区××街道×号</w:t>
            </w:r>
          </w:p>
          <w:p w14:paraId="600B053C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江苏省南京市××区××街道×号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21D4ABC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杨××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6CF0174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E77AB4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2756C4D2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5571F18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BEE0B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64530BE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76BD61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CFB2171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293EC225"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如不具有以下情况，可不填：</w:t>
            </w:r>
          </w:p>
          <w:p w14:paraId="67AAD3F7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外资情况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F92925C">
            <w:pPr>
              <w:spacing w:line="276" w:lineRule="auto"/>
              <w:ind w:firstLine="1440" w:firstLineChars="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40ABCBF8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出资方：</w:t>
            </w:r>
          </w:p>
          <w:p w14:paraId="55058EEA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份额构成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51488963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：上市所在交易所：</w:t>
            </w:r>
          </w:p>
          <w:p w14:paraId="45C481B3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9362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60AE0D6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委托诉讼代理人（律师）</w:t>
            </w:r>
          </w:p>
        </w:tc>
        <w:tc>
          <w:tcPr>
            <w:tcW w:w="8816" w:type="dxa"/>
            <w:gridSpan w:val="2"/>
          </w:tcPr>
          <w:p w14:paraId="2E0ADBC1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1DDAA7D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4D0D0F01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        职务：        联系电话：</w:t>
            </w:r>
          </w:p>
          <w:p w14:paraId="20D24876">
            <w:pPr>
              <w:spacing w:line="276" w:lineRule="auto"/>
              <w:ind w:left="719" w:leftChars="228" w:hanging="240" w:hanging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_______________</w:t>
            </w:r>
          </w:p>
          <w:p w14:paraId="43F8CF8A">
            <w:pPr>
              <w:spacing w:line="276" w:lineRule="auto"/>
              <w:ind w:left="600" w:hanging="720" w:hanging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2F82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9809EB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委托诉讼代理人（其他）</w:t>
            </w:r>
          </w:p>
        </w:tc>
        <w:tc>
          <w:tcPr>
            <w:tcW w:w="8816" w:type="dxa"/>
            <w:gridSpan w:val="2"/>
          </w:tcPr>
          <w:p w14:paraId="2621746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E7162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陈××</w:t>
            </w:r>
          </w:p>
          <w:p w14:paraId="6E5223A4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58C7124C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1998年10月29日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7D1E5FDB">
            <w:pPr>
              <w:spacing w:line="276" w:lineRule="auto"/>
              <w:ind w:left="239" w:leftChars="114" w:firstLine="170" w:firstLineChars="71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××专利代理有限公司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专利代理师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（员工担任代理人需写明部门）</w:t>
            </w:r>
          </w:p>
          <w:p w14:paraId="1DEBEECE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7A67460D">
            <w:pPr>
              <w:spacing w:line="276" w:lineRule="auto"/>
              <w:ind w:firstLine="36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与原告关系（近亲属担任委托诉讼代理人）：</w:t>
            </w:r>
          </w:p>
          <w:p w14:paraId="317A4A49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推荐单位（当事人所在社区、单位以及有关社会团体推荐的公民担任委托诉讼代理人）：</w:t>
            </w:r>
          </w:p>
          <w:p w14:paraId="0A936EDE"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_______________</w:t>
            </w:r>
          </w:p>
          <w:p w14:paraId="29051B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3D17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6A3789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被告</w:t>
            </w:r>
          </w:p>
        </w:tc>
        <w:tc>
          <w:tcPr>
            <w:tcW w:w="8816" w:type="dxa"/>
            <w:gridSpan w:val="2"/>
          </w:tcPr>
          <w:p w14:paraId="7F93264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国家知识产权局</w:t>
            </w:r>
          </w:p>
          <w:p w14:paraId="734F46A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北京市海淀区××××××××号</w:t>
            </w:r>
          </w:p>
          <w:p w14:paraId="168E107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局长</w:t>
            </w:r>
          </w:p>
        </w:tc>
      </w:tr>
      <w:tr w14:paraId="4A03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5F871F46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第三人（自然人）</w:t>
            </w:r>
          </w:p>
        </w:tc>
        <w:tc>
          <w:tcPr>
            <w:tcW w:w="8816" w:type="dxa"/>
            <w:gridSpan w:val="2"/>
          </w:tcPr>
          <w:p w14:paraId="1BE57D5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7D76293F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2BE35DE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580DBF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3135C3E6">
            <w:pPr>
              <w:spacing w:line="276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58E2181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196124F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73D6990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5D2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015DA25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第三人（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法人、非法人组织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8816" w:type="dxa"/>
            <w:gridSpan w:val="2"/>
          </w:tcPr>
          <w:p w14:paraId="6106BC3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无锡××有限公司</w:t>
            </w:r>
          </w:p>
          <w:p w14:paraId="6C1439B0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江苏省无锡市××区××街道×号</w:t>
            </w:r>
          </w:p>
          <w:p w14:paraId="3626527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江苏省无锡市××区××街道×号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（营业执照地址不全的需补全省市等相关信息）</w:t>
            </w:r>
          </w:p>
          <w:p w14:paraId="045A764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徐××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总经理</w:t>
            </w:r>
          </w:p>
          <w:p w14:paraId="7A19DA2C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2BC058C8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372F1B8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B430B9A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D70AC8B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C0F4180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1B4816F">
            <w:pPr>
              <w:spacing w:line="276" w:lineRule="auto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1F32580">
            <w:pPr>
              <w:spacing w:line="276" w:lineRule="auto"/>
              <w:ind w:left="600" w:hanging="720" w:hangingChars="3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67B4CB0B">
            <w:pPr>
              <w:spacing w:line="276" w:lineRule="auto"/>
              <w:jc w:val="left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如不具有以下情况，可不填：</w:t>
            </w:r>
          </w:p>
          <w:p w14:paraId="162BDF25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外资情况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：中外合资经营企业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中外合作经营企业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A54B22E">
            <w:pPr>
              <w:spacing w:line="276" w:lineRule="auto"/>
              <w:ind w:firstLine="1440" w:firstLineChars="6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外商独资企业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其他形式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>__________</w:t>
            </w:r>
          </w:p>
          <w:p w14:paraId="63EBB016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出资方：</w:t>
            </w:r>
          </w:p>
          <w:p w14:paraId="00A0B645">
            <w:pPr>
              <w:spacing w:line="276" w:lineRule="auto"/>
              <w:ind w:firstLine="1440" w:firstLineChars="6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份额构成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6C5CAB91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：上市所在交易所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</w:p>
          <w:p w14:paraId="1A88B79A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专精特新中小企业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 w14:paraId="245F0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49367BD7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1.判决撤销国家知识产权局第××号无效宣告请求审查决定（以下简称“被诉决定”），判令被告重新作出审查决定；</w:t>
            </w:r>
          </w:p>
          <w:p w14:paraId="2EBC8E98">
            <w:pPr>
              <w:numPr>
                <w:ilvl w:val="0"/>
                <w:numId w:val="0"/>
              </w:num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2.判令被告承担本案诉讼费用。</w:t>
            </w:r>
          </w:p>
        </w:tc>
      </w:tr>
      <w:tr w14:paraId="677DF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3A238B7E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关于被诉决定</w:t>
            </w:r>
          </w:p>
        </w:tc>
        <w:tc>
          <w:tcPr>
            <w:tcW w:w="8816" w:type="dxa"/>
            <w:gridSpan w:val="2"/>
          </w:tcPr>
          <w:p w14:paraId="31B790AF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判决撤销被诉决定，判令被告重新作出审查决定。</w:t>
            </w:r>
          </w:p>
        </w:tc>
      </w:tr>
      <w:tr w14:paraId="0782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0C63ADB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是否主张诉讼费用</w:t>
            </w:r>
          </w:p>
        </w:tc>
        <w:tc>
          <w:tcPr>
            <w:tcW w:w="8816" w:type="dxa"/>
            <w:gridSpan w:val="2"/>
          </w:tcPr>
          <w:p w14:paraId="3D7FCC2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FCC9BD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AF9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54A00C00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涉外及涉港澳台</w:t>
            </w:r>
          </w:p>
        </w:tc>
      </w:tr>
      <w:tr w14:paraId="676D6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4F003CCD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是否涉外</w:t>
            </w:r>
          </w:p>
        </w:tc>
        <w:tc>
          <w:tcPr>
            <w:tcW w:w="8816" w:type="dxa"/>
            <w:gridSpan w:val="2"/>
          </w:tcPr>
          <w:p w14:paraId="0AADEAD3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涉及国家：</w:t>
            </w:r>
          </w:p>
          <w:p w14:paraId="5729534C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4C6D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1B0D2D9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是否涉港澳台</w:t>
            </w:r>
          </w:p>
        </w:tc>
        <w:tc>
          <w:tcPr>
            <w:tcW w:w="8816" w:type="dxa"/>
            <w:gridSpan w:val="2"/>
          </w:tcPr>
          <w:p w14:paraId="6CCA9310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涉台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79579C4">
            <w:pPr>
              <w:spacing w:line="276" w:lineRule="auto"/>
              <w:ind w:left="800" w:hanging="960" w:hangingChars="4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</w:tc>
      </w:tr>
      <w:tr w14:paraId="6063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519B1D03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 w14:paraId="0EBE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5EE2F606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专利号为××、名称为“××”的发明专利（以下简称本专利）具备新颖性、创造性、实用性……，符合专利授权条件，被诉决定认定事实不清/适用法律错误/违反法定程序，应予撤销重作。</w:t>
            </w:r>
          </w:p>
          <w:p w14:paraId="6232927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（案由为：发明专利无效行政纠纷）</w:t>
            </w:r>
          </w:p>
        </w:tc>
      </w:tr>
      <w:tr w14:paraId="1282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7109D412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权利基础状况</w:t>
            </w:r>
          </w:p>
        </w:tc>
        <w:tc>
          <w:tcPr>
            <w:tcW w:w="8816" w:type="dxa"/>
            <w:gridSpan w:val="2"/>
          </w:tcPr>
          <w:p w14:paraId="0C1C7159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专利号：××</w:t>
            </w:r>
          </w:p>
          <w:p w14:paraId="6677B7E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专利名称：××</w:t>
            </w:r>
          </w:p>
          <w:p w14:paraId="557F5310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专利类型：发明专利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实用新型专利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外观设计专利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</w:p>
          <w:p w14:paraId="3595BA2F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专利领域：机械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电学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通信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化学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医药生物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光电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材料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其他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________</w:t>
            </w:r>
          </w:p>
          <w:p w14:paraId="31C13F1B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专利权人：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江苏××有限公司</w:t>
            </w:r>
          </w:p>
          <w:p w14:paraId="37B0FAA8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专利申请日：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2016年7月24日</w:t>
            </w:r>
          </w:p>
          <w:p w14:paraId="6C78AE9C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优先权日：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2016年2月18日</w:t>
            </w:r>
          </w:p>
          <w:p w14:paraId="441AD6A2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授权公告日：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2018年1月16日</w:t>
            </w:r>
          </w:p>
          <w:p w14:paraId="65D70A1D">
            <w:pPr>
              <w:spacing w:line="276" w:lineRule="auto"/>
              <w:ind w:left="1000" w:hanging="1200" w:hangingChars="500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审查基础：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授权公告文本</w:t>
            </w:r>
          </w:p>
          <w:p w14:paraId="389E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关联确权行政程序：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截至目前，本专利经3次确权行政程序。第一次确权行政程序中，国家知识产权局作出维持本专利有效的决定，后未经行政诉讼程序；第二次确权行政程序中，国家知识产权局作出宣告本专利权利要求1、4无效，在认定本专利权利要求2、3、5-10有效基础上维持本专利有效的决定，后经人民法院生效裁判维持。本案涉及本专利的第3次确权行政程序。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（概述确权行政程序情况）</w:t>
            </w:r>
          </w:p>
          <w:p w14:paraId="069E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firstLine="0" w:firstLineChars="0"/>
              <w:jc w:val="left"/>
              <w:textAlignment w:val="auto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同族专利情况：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同族专利涉及×国、×地区的×件专利，×件获得授权并处于有效状态，×件被驳回申请，……（详见附件2同族专利信息表）</w:t>
            </w:r>
          </w:p>
        </w:tc>
      </w:tr>
      <w:tr w14:paraId="0BAE1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29663D48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本案行政程序情况</w:t>
            </w:r>
          </w:p>
        </w:tc>
        <w:tc>
          <w:tcPr>
            <w:tcW w:w="8816" w:type="dxa"/>
            <w:gridSpan w:val="2"/>
          </w:tcPr>
          <w:p w14:paraId="74585C07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2023年10月14日，无锡××有限公司请求国家知识产权局宣告本专利权利要求×/全部无效。主要理由包括：（一）……。（二）……。</w:t>
            </w:r>
          </w:p>
          <w:p w14:paraId="1A568CA6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无锡××有限公司提交了如下证据：×-×（对比文件1）：……。×-×（对比文件2）：……。</w:t>
            </w:r>
          </w:p>
          <w:p w14:paraId="7DD6289B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针对无锡××有限公司提出的无效宣告请求，专利权人江苏××有限公司提交了如下证据：×-×（反证1）：……。×-×（反证2）：……。</w:t>
            </w:r>
          </w:p>
          <w:p w14:paraId="64DD43F1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2023年12月13日，国家知识产权局作出被诉决定，认为：……。国家知识产权局据此决定：……。</w:t>
            </w:r>
          </w:p>
          <w:p w14:paraId="14E8446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（对被诉决定作出程序如有异议，请说明具体理由）</w:t>
            </w:r>
          </w:p>
        </w:tc>
      </w:tr>
      <w:tr w14:paraId="4F55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restart"/>
          </w:tcPr>
          <w:p w14:paraId="6A939406"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专利授权条件分析（详见附件3专利有效性分析表）</w:t>
            </w:r>
          </w:p>
        </w:tc>
        <w:tc>
          <w:tcPr>
            <w:tcW w:w="8816" w:type="dxa"/>
            <w:gridSpan w:val="2"/>
          </w:tcPr>
          <w:p w14:paraId="7ABC41BD">
            <w:pPr>
              <w:spacing w:line="276" w:lineRule="auto"/>
              <w:ind w:firstLine="480" w:firstLineChars="200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本专利技术方案为：        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现有技术的技术方案为：        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（概述）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本专利具备新颖性/具备创造性/具备实用性/说明书公开充分/权利要求书能够得到说明书支持        ，符合专利授权条件。</w:t>
            </w:r>
          </w:p>
        </w:tc>
      </w:tr>
      <w:tr w14:paraId="6871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43C29F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55" w:type="dxa"/>
          </w:tcPr>
          <w:p w14:paraId="525F9F4F">
            <w:pPr>
              <w:spacing w:line="276" w:lineRule="auto"/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新颖性</w:t>
            </w:r>
          </w:p>
        </w:tc>
        <w:tc>
          <w:tcPr>
            <w:tcW w:w="7061" w:type="dxa"/>
          </w:tcPr>
          <w:p w14:paraId="4F96709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本专利相比于对比文件1具备新颖性，……。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161F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05DF370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7A02180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创造性</w:t>
            </w:r>
          </w:p>
        </w:tc>
        <w:tc>
          <w:tcPr>
            <w:tcW w:w="7061" w:type="dxa"/>
          </w:tcPr>
          <w:p w14:paraId="7562313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本专利相比于对比文件1和对比文件2的结合具备创造性，……。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（概述争议技术特征分析意见）</w:t>
            </w:r>
          </w:p>
        </w:tc>
      </w:tr>
      <w:tr w14:paraId="1CFF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7AD6D8DE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31F595E1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实用性</w:t>
            </w:r>
          </w:p>
        </w:tc>
        <w:tc>
          <w:tcPr>
            <w:tcW w:w="7061" w:type="dxa"/>
          </w:tcPr>
          <w:p w14:paraId="46A5779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本专利具备实用性，本专利技术方案能够在产业上制造并解决技术问题，能够达到积极和有益的效果，……。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  <w:lang w:val="en-US" w:eastAsia="zh-CN"/>
              </w:rPr>
              <w:t>（概述意见）</w:t>
            </w:r>
          </w:p>
        </w:tc>
      </w:tr>
      <w:tr w14:paraId="09D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698AC460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67D6874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说明书公开充分</w:t>
            </w:r>
          </w:p>
        </w:tc>
        <w:tc>
          <w:tcPr>
            <w:tcW w:w="7061" w:type="dxa"/>
          </w:tcPr>
          <w:p w14:paraId="444218CF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具体分析：……</w:t>
            </w:r>
          </w:p>
        </w:tc>
      </w:tr>
      <w:tr w14:paraId="6576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D130585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0932DBC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权利要求书能够得到说明书支持</w:t>
            </w:r>
          </w:p>
        </w:tc>
        <w:tc>
          <w:tcPr>
            <w:tcW w:w="7061" w:type="dxa"/>
          </w:tcPr>
          <w:p w14:paraId="0E538C42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具体分析：……</w:t>
            </w:r>
          </w:p>
        </w:tc>
      </w:tr>
      <w:tr w14:paraId="265D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2237" w:type="dxa"/>
            <w:vMerge w:val="continue"/>
          </w:tcPr>
          <w:p w14:paraId="2FFCC973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</w:tcPr>
          <w:p w14:paraId="20D07269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7061" w:type="dxa"/>
          </w:tcPr>
          <w:p w14:paraId="7C1947F2"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……</w:t>
            </w:r>
          </w:p>
        </w:tc>
      </w:tr>
      <w:tr w14:paraId="16EBF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 w14:paraId="1685685C">
            <w:pPr>
              <w:spacing w:line="276" w:lineRule="auto"/>
              <w:jc w:val="left"/>
              <w:rPr>
                <w:rFonts w:hint="eastAsia"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其他</w:t>
            </w:r>
          </w:p>
        </w:tc>
        <w:tc>
          <w:tcPr>
            <w:tcW w:w="8816" w:type="dxa"/>
            <w:gridSpan w:val="2"/>
          </w:tcPr>
          <w:p w14:paraId="4433EB70">
            <w:pPr>
              <w:spacing w:line="276" w:lineRule="auto"/>
              <w:jc w:val="left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主要事实与理由：</w:t>
            </w:r>
          </w:p>
          <w:p w14:paraId="6569A9C0">
            <w:pPr>
              <w:spacing w:line="276" w:lineRule="auto"/>
              <w:jc w:val="left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sym w:font="Wingdings 2" w:char="0052"/>
            </w:r>
          </w:p>
        </w:tc>
      </w:tr>
      <w:tr w14:paraId="2325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194FBD82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关联案件/程序情况</w:t>
            </w:r>
          </w:p>
        </w:tc>
      </w:tr>
      <w:tr w14:paraId="7B4C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49DCE2F2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（详见附件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关联案件信息表）</w:t>
            </w:r>
          </w:p>
          <w:p w14:paraId="2DA4CD5E">
            <w:pPr>
              <w:spacing w:line="276" w:lineRule="auto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3次专利确权行政程序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。</w:t>
            </w:r>
          </w:p>
          <w:p w14:paraId="5789183E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专利侵权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民事案件，具体情况：</w:t>
            </w:r>
          </w:p>
          <w:p w14:paraId="65382DA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专利权属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民事案件，具体情况：</w:t>
            </w:r>
          </w:p>
          <w:p w14:paraId="5E0A4C35">
            <w:pPr>
              <w:spacing w:line="276" w:lineRule="auto"/>
              <w:ind w:firstLine="480" w:firstLineChars="20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件其他关联案件，具体情况：</w:t>
            </w:r>
          </w:p>
          <w:p w14:paraId="62A8A847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27743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0FAAD32E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其他需要说明的情况</w:t>
            </w:r>
          </w:p>
        </w:tc>
      </w:tr>
      <w:tr w14:paraId="463CC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2453ADF0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具体情况：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本专利涉智能机器人高新技术领域，……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可简述本申请研发背景、应用情况、是否为标准必要专利、是否为高价值专利等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 w14:paraId="7D5C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46852804"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附件</w:t>
            </w:r>
          </w:p>
        </w:tc>
      </w:tr>
      <w:tr w14:paraId="20987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3" w:type="dxa"/>
            <w:gridSpan w:val="3"/>
          </w:tcPr>
          <w:p w14:paraId="74CA692B">
            <w:pPr>
              <w:spacing w:line="276" w:lineRule="auto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1.原告证据</w:t>
            </w:r>
          </w:p>
          <w:p w14:paraId="4CA9302B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同族专利信息表</w:t>
            </w:r>
          </w:p>
          <w:p w14:paraId="1DA85415"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3.专利有效性分析表</w:t>
            </w:r>
          </w:p>
          <w:p w14:paraId="342A1E44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关联案件信息表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同发明专利侵权民事起诉状后附表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  <w:p w14:paraId="71D201B5"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……</w:t>
            </w:r>
          </w:p>
        </w:tc>
      </w:tr>
    </w:tbl>
    <w:p w14:paraId="76CBF92D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59F81A5C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具状人（签字、盖章）：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杨××  江苏××有限公司</w:t>
      </w:r>
    </w:p>
    <w:p w14:paraId="6FB5C216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42A41"/>
    <w:rsid w:val="01F8223F"/>
    <w:rsid w:val="01FF193E"/>
    <w:rsid w:val="02250EFF"/>
    <w:rsid w:val="022F0D4F"/>
    <w:rsid w:val="023A59E3"/>
    <w:rsid w:val="02936A01"/>
    <w:rsid w:val="02E220C3"/>
    <w:rsid w:val="03E3369E"/>
    <w:rsid w:val="03FD719F"/>
    <w:rsid w:val="04124A6A"/>
    <w:rsid w:val="041F1186"/>
    <w:rsid w:val="04B75458"/>
    <w:rsid w:val="04BC3145"/>
    <w:rsid w:val="0502582D"/>
    <w:rsid w:val="05297ACB"/>
    <w:rsid w:val="055144FD"/>
    <w:rsid w:val="056A659B"/>
    <w:rsid w:val="05972365"/>
    <w:rsid w:val="06391410"/>
    <w:rsid w:val="06510766"/>
    <w:rsid w:val="066D1439"/>
    <w:rsid w:val="0701572A"/>
    <w:rsid w:val="075E79A7"/>
    <w:rsid w:val="07A10088"/>
    <w:rsid w:val="07AE7992"/>
    <w:rsid w:val="07B37245"/>
    <w:rsid w:val="07CC32DC"/>
    <w:rsid w:val="08671131"/>
    <w:rsid w:val="08EE786F"/>
    <w:rsid w:val="090C3286"/>
    <w:rsid w:val="0923593D"/>
    <w:rsid w:val="09273E8A"/>
    <w:rsid w:val="09B8651B"/>
    <w:rsid w:val="0A0E1374"/>
    <w:rsid w:val="0A1259E1"/>
    <w:rsid w:val="0AC03CA7"/>
    <w:rsid w:val="0AFC55D9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9B63A4"/>
    <w:rsid w:val="0D246F57"/>
    <w:rsid w:val="0DD1795C"/>
    <w:rsid w:val="0E550CD3"/>
    <w:rsid w:val="0E803068"/>
    <w:rsid w:val="0E8D06FC"/>
    <w:rsid w:val="0F0E10A8"/>
    <w:rsid w:val="0F380424"/>
    <w:rsid w:val="0F576E62"/>
    <w:rsid w:val="0F9643AD"/>
    <w:rsid w:val="0FD351EA"/>
    <w:rsid w:val="0FED59A3"/>
    <w:rsid w:val="103E486A"/>
    <w:rsid w:val="1046495F"/>
    <w:rsid w:val="11897783"/>
    <w:rsid w:val="11ED2C4E"/>
    <w:rsid w:val="12631683"/>
    <w:rsid w:val="12ED67EF"/>
    <w:rsid w:val="12F94C57"/>
    <w:rsid w:val="1301562A"/>
    <w:rsid w:val="131F1078"/>
    <w:rsid w:val="14DA6A78"/>
    <w:rsid w:val="15724363"/>
    <w:rsid w:val="15A84A0F"/>
    <w:rsid w:val="15BE04D1"/>
    <w:rsid w:val="15C41DC5"/>
    <w:rsid w:val="17A53209"/>
    <w:rsid w:val="17DD7339"/>
    <w:rsid w:val="17E458DD"/>
    <w:rsid w:val="181A2CFE"/>
    <w:rsid w:val="183E4E91"/>
    <w:rsid w:val="19116408"/>
    <w:rsid w:val="191E02D6"/>
    <w:rsid w:val="19B149ED"/>
    <w:rsid w:val="19C56A6C"/>
    <w:rsid w:val="19DE5CD3"/>
    <w:rsid w:val="1ACD5720"/>
    <w:rsid w:val="1B0E1A5D"/>
    <w:rsid w:val="1B4D36AA"/>
    <w:rsid w:val="1B9370A5"/>
    <w:rsid w:val="1BCC5A75"/>
    <w:rsid w:val="1C12485A"/>
    <w:rsid w:val="1C3F5BE8"/>
    <w:rsid w:val="1C6427CC"/>
    <w:rsid w:val="1C7558BE"/>
    <w:rsid w:val="1C8D69A6"/>
    <w:rsid w:val="1CA61122"/>
    <w:rsid w:val="1CBB1806"/>
    <w:rsid w:val="1CF75B24"/>
    <w:rsid w:val="1E9439C2"/>
    <w:rsid w:val="202334B1"/>
    <w:rsid w:val="20D01159"/>
    <w:rsid w:val="20F05CF6"/>
    <w:rsid w:val="211424A6"/>
    <w:rsid w:val="2144090C"/>
    <w:rsid w:val="21C603EE"/>
    <w:rsid w:val="22AF4D3A"/>
    <w:rsid w:val="22F8413B"/>
    <w:rsid w:val="23133FE2"/>
    <w:rsid w:val="23247750"/>
    <w:rsid w:val="24136964"/>
    <w:rsid w:val="24872DFF"/>
    <w:rsid w:val="248D53F8"/>
    <w:rsid w:val="26331896"/>
    <w:rsid w:val="2677791D"/>
    <w:rsid w:val="26AD4861"/>
    <w:rsid w:val="270F0823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ABB3E95"/>
    <w:rsid w:val="2BB16143"/>
    <w:rsid w:val="2C8D512D"/>
    <w:rsid w:val="2D331A95"/>
    <w:rsid w:val="2D33417F"/>
    <w:rsid w:val="2D4B511A"/>
    <w:rsid w:val="2DB47F9C"/>
    <w:rsid w:val="2E333410"/>
    <w:rsid w:val="2E702EB0"/>
    <w:rsid w:val="2FD93618"/>
    <w:rsid w:val="30454BCD"/>
    <w:rsid w:val="30C15CB4"/>
    <w:rsid w:val="328B29F0"/>
    <w:rsid w:val="32B12B1E"/>
    <w:rsid w:val="32D16C5C"/>
    <w:rsid w:val="337E11EA"/>
    <w:rsid w:val="33BD781C"/>
    <w:rsid w:val="33DC16A3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2D024D"/>
    <w:rsid w:val="37A335A3"/>
    <w:rsid w:val="382007BD"/>
    <w:rsid w:val="38D01806"/>
    <w:rsid w:val="38D3500A"/>
    <w:rsid w:val="39082E6A"/>
    <w:rsid w:val="3922056D"/>
    <w:rsid w:val="39655A78"/>
    <w:rsid w:val="39D762C9"/>
    <w:rsid w:val="39E10461"/>
    <w:rsid w:val="3A2801BE"/>
    <w:rsid w:val="3A886677"/>
    <w:rsid w:val="3AA328F4"/>
    <w:rsid w:val="3B4B61A3"/>
    <w:rsid w:val="3B764E93"/>
    <w:rsid w:val="3C213BF5"/>
    <w:rsid w:val="3C6B3490"/>
    <w:rsid w:val="3CC27081"/>
    <w:rsid w:val="3D3C393E"/>
    <w:rsid w:val="3D421C50"/>
    <w:rsid w:val="3DA8208E"/>
    <w:rsid w:val="3E6A2F86"/>
    <w:rsid w:val="3EC76B54"/>
    <w:rsid w:val="3F230ED8"/>
    <w:rsid w:val="3F367F1D"/>
    <w:rsid w:val="3FDF0DD0"/>
    <w:rsid w:val="3FF12D30"/>
    <w:rsid w:val="40050660"/>
    <w:rsid w:val="416B5D69"/>
    <w:rsid w:val="425B1450"/>
    <w:rsid w:val="426C3506"/>
    <w:rsid w:val="429D65A5"/>
    <w:rsid w:val="42B912F6"/>
    <w:rsid w:val="42CD1C24"/>
    <w:rsid w:val="43356819"/>
    <w:rsid w:val="4348798E"/>
    <w:rsid w:val="434A7ACC"/>
    <w:rsid w:val="4366189C"/>
    <w:rsid w:val="43A16902"/>
    <w:rsid w:val="43F80BBA"/>
    <w:rsid w:val="442A1A08"/>
    <w:rsid w:val="44883346"/>
    <w:rsid w:val="44B75F5C"/>
    <w:rsid w:val="45042A50"/>
    <w:rsid w:val="451877CB"/>
    <w:rsid w:val="45707D87"/>
    <w:rsid w:val="46187E50"/>
    <w:rsid w:val="464C17F0"/>
    <w:rsid w:val="466E5B03"/>
    <w:rsid w:val="46F752D4"/>
    <w:rsid w:val="47172AA3"/>
    <w:rsid w:val="472B3A30"/>
    <w:rsid w:val="47E8267A"/>
    <w:rsid w:val="47F768EB"/>
    <w:rsid w:val="484F71ED"/>
    <w:rsid w:val="48AD4CBD"/>
    <w:rsid w:val="49301D4A"/>
    <w:rsid w:val="496916B2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C112FA"/>
    <w:rsid w:val="4DE95E4E"/>
    <w:rsid w:val="4DFE20BC"/>
    <w:rsid w:val="4E23222F"/>
    <w:rsid w:val="4E864C08"/>
    <w:rsid w:val="4EE67B0A"/>
    <w:rsid w:val="4F312B99"/>
    <w:rsid w:val="4F5550EB"/>
    <w:rsid w:val="4F626628"/>
    <w:rsid w:val="4FC86A95"/>
    <w:rsid w:val="50BE6DEA"/>
    <w:rsid w:val="50C50B26"/>
    <w:rsid w:val="50DB387E"/>
    <w:rsid w:val="50FA2CEF"/>
    <w:rsid w:val="510746C6"/>
    <w:rsid w:val="52A44DC3"/>
    <w:rsid w:val="52E16ECB"/>
    <w:rsid w:val="532E5F1B"/>
    <w:rsid w:val="53683F40"/>
    <w:rsid w:val="536A6FA8"/>
    <w:rsid w:val="53877FA0"/>
    <w:rsid w:val="540C27A0"/>
    <w:rsid w:val="54722B7A"/>
    <w:rsid w:val="549E07CC"/>
    <w:rsid w:val="55697417"/>
    <w:rsid w:val="55D873DD"/>
    <w:rsid w:val="56894032"/>
    <w:rsid w:val="572F0D0A"/>
    <w:rsid w:val="57475C4D"/>
    <w:rsid w:val="57746B53"/>
    <w:rsid w:val="57E26215"/>
    <w:rsid w:val="57FC3451"/>
    <w:rsid w:val="57FF5DE3"/>
    <w:rsid w:val="58397B5A"/>
    <w:rsid w:val="584A0389"/>
    <w:rsid w:val="584E1028"/>
    <w:rsid w:val="586308C3"/>
    <w:rsid w:val="58984200"/>
    <w:rsid w:val="5901684F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AEE289F"/>
    <w:rsid w:val="5B213842"/>
    <w:rsid w:val="5BAB2C55"/>
    <w:rsid w:val="5BAD31A0"/>
    <w:rsid w:val="5C304508"/>
    <w:rsid w:val="5C3A25B5"/>
    <w:rsid w:val="5C3E0CC0"/>
    <w:rsid w:val="5C4943A0"/>
    <w:rsid w:val="5CD64D27"/>
    <w:rsid w:val="5CE77665"/>
    <w:rsid w:val="5D0440FF"/>
    <w:rsid w:val="5D0D3AAF"/>
    <w:rsid w:val="5D142E5B"/>
    <w:rsid w:val="5D1C18CC"/>
    <w:rsid w:val="5D2B2E5F"/>
    <w:rsid w:val="5D3B4FAE"/>
    <w:rsid w:val="5D5249BC"/>
    <w:rsid w:val="5D59351A"/>
    <w:rsid w:val="5E0368F6"/>
    <w:rsid w:val="5E044246"/>
    <w:rsid w:val="5E070FAB"/>
    <w:rsid w:val="5FBF31B3"/>
    <w:rsid w:val="5FC37153"/>
    <w:rsid w:val="601613CA"/>
    <w:rsid w:val="60EA3BA3"/>
    <w:rsid w:val="61026EA9"/>
    <w:rsid w:val="613D63EE"/>
    <w:rsid w:val="614150CD"/>
    <w:rsid w:val="61833CD8"/>
    <w:rsid w:val="61AE540E"/>
    <w:rsid w:val="61CC411F"/>
    <w:rsid w:val="62121B84"/>
    <w:rsid w:val="621D7BA8"/>
    <w:rsid w:val="624A31F4"/>
    <w:rsid w:val="631157CA"/>
    <w:rsid w:val="636C5508"/>
    <w:rsid w:val="637F38AA"/>
    <w:rsid w:val="63A65F73"/>
    <w:rsid w:val="63E62F74"/>
    <w:rsid w:val="63E63410"/>
    <w:rsid w:val="649D6039"/>
    <w:rsid w:val="64B639B2"/>
    <w:rsid w:val="64FB738F"/>
    <w:rsid w:val="6584337E"/>
    <w:rsid w:val="65991AC5"/>
    <w:rsid w:val="66BA5B15"/>
    <w:rsid w:val="672B6DFB"/>
    <w:rsid w:val="673B3A73"/>
    <w:rsid w:val="678B5FF2"/>
    <w:rsid w:val="67B10F88"/>
    <w:rsid w:val="67E915D7"/>
    <w:rsid w:val="680B0876"/>
    <w:rsid w:val="680C2DD0"/>
    <w:rsid w:val="68563AC6"/>
    <w:rsid w:val="687F015B"/>
    <w:rsid w:val="68FD6917"/>
    <w:rsid w:val="694343C1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E3D27EA"/>
    <w:rsid w:val="6F8A6141"/>
    <w:rsid w:val="6FB40F38"/>
    <w:rsid w:val="701557F7"/>
    <w:rsid w:val="7055578D"/>
    <w:rsid w:val="705B5122"/>
    <w:rsid w:val="70A11939"/>
    <w:rsid w:val="719A3A8C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D13636"/>
    <w:rsid w:val="75E36485"/>
    <w:rsid w:val="761B67FB"/>
    <w:rsid w:val="766C0AB1"/>
    <w:rsid w:val="76A42E74"/>
    <w:rsid w:val="773871A0"/>
    <w:rsid w:val="774B3FA4"/>
    <w:rsid w:val="782C4379"/>
    <w:rsid w:val="783E7EE3"/>
    <w:rsid w:val="786F3FAF"/>
    <w:rsid w:val="790C78A0"/>
    <w:rsid w:val="796719E7"/>
    <w:rsid w:val="79D129F2"/>
    <w:rsid w:val="79D7703A"/>
    <w:rsid w:val="7AAC2004"/>
    <w:rsid w:val="7AD63B30"/>
    <w:rsid w:val="7ADF6716"/>
    <w:rsid w:val="7BB4067D"/>
    <w:rsid w:val="7BC45820"/>
    <w:rsid w:val="7BDE5B0D"/>
    <w:rsid w:val="7C4A3F1C"/>
    <w:rsid w:val="7C9B4BD1"/>
    <w:rsid w:val="7CBE50AF"/>
    <w:rsid w:val="7D1D5170"/>
    <w:rsid w:val="7D5C7626"/>
    <w:rsid w:val="7D697465"/>
    <w:rsid w:val="7D7355C5"/>
    <w:rsid w:val="7DCC7C86"/>
    <w:rsid w:val="7DD1650A"/>
    <w:rsid w:val="7E282333"/>
    <w:rsid w:val="7E6B47E6"/>
    <w:rsid w:val="7EB55306"/>
    <w:rsid w:val="7EFC5E66"/>
    <w:rsid w:val="7F1D32B7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6</Pages>
  <Words>2996</Words>
  <Characters>3126</Characters>
  <Lines>210</Lines>
  <Paragraphs>307</Paragraphs>
  <TotalTime>0</TotalTime>
  <ScaleCrop>false</ScaleCrop>
  <LinksUpToDate>false</LinksUpToDate>
  <CharactersWithSpaces>3374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2025-08-11T06:55:23Z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F7C230ED1D3145A789EC91C3663A0C46_13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